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8E" w:rsidRDefault="005F418E" w:rsidP="005F418E">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noProof/>
          <w:color w:val="78A22D"/>
          <w:sz w:val="28"/>
          <w:szCs w:val="28"/>
          <w:lang w:eastAsia="en-IE"/>
        </w:rPr>
        <w:drawing>
          <wp:anchor distT="0" distB="0" distL="114300" distR="114300" simplePos="0" relativeHeight="251658240" behindDoc="0" locked="0" layoutInCell="1" allowOverlap="1">
            <wp:simplePos x="0" y="0"/>
            <wp:positionH relativeFrom="column">
              <wp:posOffset>7181850</wp:posOffset>
            </wp:positionH>
            <wp:positionV relativeFrom="paragraph">
              <wp:posOffset>-613410</wp:posOffset>
            </wp:positionV>
            <wp:extent cx="1703070" cy="1794054"/>
            <wp:effectExtent l="19050" t="0" r="0" b="0"/>
            <wp:wrapNone/>
            <wp:docPr id="1" name="Picture 1" descr="C:\Users\user\Dropbox\Scoil an Spioraid Naoimh\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coil an Spioraid Naoimh\School Crest.jpg"/>
                    <pic:cNvPicPr>
                      <a:picLocks noChangeAspect="1" noChangeArrowheads="1"/>
                    </pic:cNvPicPr>
                  </pic:nvPicPr>
                  <pic:blipFill>
                    <a:blip r:embed="rId7" cstate="print"/>
                    <a:srcRect/>
                    <a:stretch>
                      <a:fillRect/>
                    </a:stretch>
                  </pic:blipFill>
                  <pic:spPr bwMode="auto">
                    <a:xfrm>
                      <a:off x="0" y="0"/>
                      <a:ext cx="1703070" cy="1794054"/>
                    </a:xfrm>
                    <a:prstGeom prst="rect">
                      <a:avLst/>
                    </a:prstGeom>
                    <a:noFill/>
                    <a:ln w="9525">
                      <a:noFill/>
                      <a:miter lim="800000"/>
                      <a:headEnd/>
                      <a:tailEnd/>
                    </a:ln>
                  </pic:spPr>
                </pic:pic>
              </a:graphicData>
            </a:graphic>
          </wp:anchor>
        </w:drawing>
      </w:r>
    </w:p>
    <w:p w:rsidR="004E7282" w:rsidRDefault="004E7282" w:rsidP="005F418E">
      <w:pPr>
        <w:tabs>
          <w:tab w:val="left" w:pos="0"/>
        </w:tabs>
        <w:autoSpaceDE w:val="0"/>
        <w:autoSpaceDN w:val="0"/>
        <w:adjustRightInd w:val="0"/>
        <w:jc w:val="center"/>
        <w:outlineLvl w:val="0"/>
        <w:rPr>
          <w:rFonts w:ascii="Times New Roman" w:hAnsi="Times New Roman" w:cs="Times New Roman"/>
          <w:b/>
          <w:bCs/>
          <w:color w:val="78A22D"/>
          <w:sz w:val="28"/>
          <w:szCs w:val="28"/>
        </w:rPr>
      </w:pPr>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and Risk Assessment</w:t>
      </w:r>
      <w:bookmarkEnd w:id="0"/>
    </w:p>
    <w:p w:rsidR="005F418E" w:rsidRDefault="005F418E" w:rsidP="004E7282">
      <w:pPr>
        <w:tabs>
          <w:tab w:val="left" w:pos="0"/>
        </w:tabs>
        <w:autoSpaceDE w:val="0"/>
        <w:autoSpaceDN w:val="0"/>
        <w:adjustRightInd w:val="0"/>
        <w:outlineLvl w:val="0"/>
        <w:rPr>
          <w:rFonts w:ascii="Times New Roman" w:hAnsi="Times New Roman" w:cs="Times New Roman"/>
          <w:b/>
          <w:bCs/>
          <w:color w:val="78A22D"/>
          <w:sz w:val="28"/>
          <w:szCs w:val="28"/>
        </w:rPr>
      </w:pP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0313AE" w:rsidRDefault="005F418E" w:rsidP="000313AE">
      <w:pPr>
        <w:tabs>
          <w:tab w:val="left" w:pos="0"/>
        </w:tabs>
        <w:ind w:right="-688"/>
        <w:jc w:val="both"/>
        <w:rPr>
          <w:rFonts w:ascii="Times New Roman" w:hAnsi="Times New Roman" w:cs="Times New Roman"/>
        </w:rPr>
      </w:pPr>
      <w:r w:rsidRPr="005F418E">
        <w:rPr>
          <w:rFonts w:ascii="Times New Roman" w:hAnsi="Times New Roman" w:cs="Times New Roman"/>
        </w:rPr>
        <w:t>Scoil an Spioraid Naoimh</w:t>
      </w:r>
      <w:r w:rsidR="004E7282" w:rsidRPr="005F418E">
        <w:rPr>
          <w:rFonts w:ascii="Times New Roman" w:hAnsi="Times New Roman" w:cs="Times New Roman"/>
        </w:rPr>
        <w:t xml:space="preserve"> is</w:t>
      </w:r>
      <w:r>
        <w:rPr>
          <w:rFonts w:ascii="Times New Roman" w:hAnsi="Times New Roman" w:cs="Times New Roman"/>
        </w:rPr>
        <w:t xml:space="preserve"> a primary </w:t>
      </w:r>
      <w:r w:rsidR="004E7282" w:rsidRPr="00552B89">
        <w:rPr>
          <w:rFonts w:ascii="Times New Roman" w:hAnsi="Times New Roman" w:cs="Times New Roman"/>
        </w:rPr>
        <w:t>schoo</w:t>
      </w:r>
      <w:r>
        <w:rPr>
          <w:rFonts w:ascii="Times New Roman" w:hAnsi="Times New Roman" w:cs="Times New Roman"/>
        </w:rPr>
        <w:t>l providing primary</w:t>
      </w:r>
      <w:r w:rsidR="004E7282" w:rsidRPr="00552B89">
        <w:rPr>
          <w:rFonts w:ascii="Times New Roman" w:hAnsi="Times New Roman" w:cs="Times New Roman"/>
        </w:rPr>
        <w:t xml:space="preserve"> education to pupils from Junior Infants to Sixth Clas</w:t>
      </w:r>
      <w:r>
        <w:rPr>
          <w:rFonts w:ascii="Times New Roman" w:hAnsi="Times New Roman" w:cs="Times New Roman"/>
        </w:rPr>
        <w:t>s</w:t>
      </w:r>
      <w:r w:rsidR="004E7282" w:rsidRPr="00552B89">
        <w:rPr>
          <w:rFonts w:ascii="Times New Roman" w:hAnsi="Times New Roman" w:cs="Times New Roman"/>
        </w:rPr>
        <w:t>.</w:t>
      </w:r>
    </w:p>
    <w:p w:rsidR="000313AE" w:rsidRPr="00552B89" w:rsidRDefault="000313AE" w:rsidP="004E728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w:t>
      </w:r>
      <w:r w:rsidR="005F418E">
        <w:rPr>
          <w:rFonts w:ascii="Times New Roman" w:hAnsi="Times New Roman" w:cs="Times New Roman"/>
        </w:rPr>
        <w:t>the Board of Management of Scoil an Spioraid Naoimh</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w:t>
      </w:r>
      <w:r w:rsidR="005F418E">
        <w:rPr>
          <w:rFonts w:ascii="Times New Roman" w:hAnsi="Times New Roman" w:cs="Times New Roman"/>
        </w:rPr>
        <w:t>gnated Liaison Person (DLP) is</w:t>
      </w:r>
      <w:r w:rsidR="005F418E">
        <w:rPr>
          <w:rFonts w:ascii="Times New Roman" w:hAnsi="Times New Roman" w:cs="Times New Roman"/>
        </w:rPr>
        <w:tab/>
      </w:r>
      <w:r w:rsidR="005F418E">
        <w:rPr>
          <w:rFonts w:ascii="Times New Roman" w:hAnsi="Times New Roman" w:cs="Times New Roman"/>
        </w:rPr>
        <w:tab/>
      </w:r>
      <w:r w:rsidR="005F418E">
        <w:rPr>
          <w:rFonts w:ascii="Times New Roman" w:hAnsi="Times New Roman" w:cs="Times New Roman"/>
        </w:rPr>
        <w:tab/>
      </w:r>
      <w:r w:rsidR="005F418E" w:rsidRPr="005F418E">
        <w:rPr>
          <w:rFonts w:ascii="Times New Roman" w:hAnsi="Times New Roman" w:cs="Times New Roman"/>
          <w:u w:val="single"/>
        </w:rPr>
        <w:t>Ciara Uí Mhaidín</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005F418E">
        <w:rPr>
          <w:rFonts w:ascii="Times New Roman" w:hAnsi="Times New Roman" w:cs="Times New Roman"/>
        </w:rPr>
        <w:t xml:space="preserve"> is</w:t>
      </w:r>
      <w:r w:rsidR="005F418E">
        <w:rPr>
          <w:rFonts w:ascii="Times New Roman" w:hAnsi="Times New Roman" w:cs="Times New Roman"/>
        </w:rPr>
        <w:tab/>
      </w:r>
      <w:r w:rsidR="005F418E" w:rsidRPr="005F418E">
        <w:rPr>
          <w:rFonts w:ascii="Times New Roman" w:hAnsi="Times New Roman" w:cs="Times New Roman"/>
          <w:u w:val="single"/>
        </w:rPr>
        <w:t>Eileen Stapleton</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C918DF">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sidR="00C918DF">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C918DF"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Child Safeguarding Statement will be reviewed annually or as soon as practicable after there has been a </w:t>
      </w:r>
      <w:r w:rsidRPr="00C918DF">
        <w:rPr>
          <w:rFonts w:ascii="Times New Roman" w:hAnsi="Times New Roman" w:cs="Times New Roman"/>
        </w:rPr>
        <w:t>material change in any matter to which this statement refers.</w:t>
      </w:r>
    </w:p>
    <w:p w:rsidR="004E7282" w:rsidRPr="00C918DF" w:rsidRDefault="004E7282" w:rsidP="004E7282">
      <w:pPr>
        <w:tabs>
          <w:tab w:val="left" w:pos="0"/>
        </w:tabs>
        <w:ind w:right="-688"/>
        <w:jc w:val="both"/>
        <w:rPr>
          <w:rFonts w:ascii="Times New Roman" w:hAnsi="Times New Roman" w:cs="Times New Roman"/>
          <w:b/>
        </w:rPr>
      </w:pPr>
    </w:p>
    <w:p w:rsidR="004E7282" w:rsidRPr="00C918DF" w:rsidRDefault="004E7282" w:rsidP="00C918DF">
      <w:pPr>
        <w:jc w:val="both"/>
        <w:rPr>
          <w:rFonts w:ascii="Times New Roman" w:hAnsi="Times New Roman" w:cs="Times New Roman"/>
        </w:rPr>
      </w:pPr>
      <w:r w:rsidRPr="00C918DF">
        <w:rPr>
          <w:rFonts w:ascii="Times New Roman" w:hAnsi="Times New Roman" w:cs="Times New Roman"/>
        </w:rPr>
        <w:t>This Child Safeguarding Statement was adopted</w:t>
      </w:r>
      <w:r w:rsidR="00C918DF" w:rsidRPr="00C918DF">
        <w:rPr>
          <w:rFonts w:ascii="Times New Roman" w:hAnsi="Times New Roman" w:cs="Times New Roman"/>
        </w:rPr>
        <w:t xml:space="preserve"> </w:t>
      </w:r>
      <w:r w:rsidRPr="00C918DF">
        <w:rPr>
          <w:rFonts w:ascii="Times New Roman" w:hAnsi="Times New Roman" w:cs="Times New Roman"/>
        </w:rPr>
        <w:t xml:space="preserve">by the Board of Management on </w:t>
      </w:r>
      <w:bookmarkStart w:id="1" w:name="_Hlk89790481"/>
      <w:r w:rsidR="00C918DF" w:rsidRPr="00C918DF">
        <w:rPr>
          <w:rFonts w:ascii="Times New Roman" w:hAnsi="Times New Roman" w:cs="Times New Roman"/>
        </w:rPr>
        <w:t>March 21</w:t>
      </w:r>
      <w:r w:rsidR="00C918DF" w:rsidRPr="00C918DF">
        <w:rPr>
          <w:rFonts w:ascii="Times New Roman" w:hAnsi="Times New Roman" w:cs="Times New Roman"/>
          <w:vertAlign w:val="superscript"/>
        </w:rPr>
        <w:t>st</w:t>
      </w:r>
      <w:r w:rsidR="00C918DF">
        <w:rPr>
          <w:rFonts w:ascii="Times New Roman" w:hAnsi="Times New Roman" w:cs="Times New Roman"/>
        </w:rPr>
        <w:t>,</w:t>
      </w:r>
      <w:r w:rsidR="00C918DF" w:rsidRPr="00C918DF">
        <w:rPr>
          <w:rFonts w:ascii="Times New Roman" w:hAnsi="Times New Roman" w:cs="Times New Roman"/>
        </w:rPr>
        <w:t xml:space="preserve"> 2018.</w:t>
      </w:r>
      <w:bookmarkEnd w:id="1"/>
    </w:p>
    <w:p w:rsidR="00D41A8A" w:rsidRPr="00552B89" w:rsidRDefault="00D41A8A" w:rsidP="004E7282">
      <w:pPr>
        <w:tabs>
          <w:tab w:val="left" w:pos="0"/>
        </w:tabs>
        <w:ind w:right="-688"/>
        <w:jc w:val="both"/>
        <w:rPr>
          <w:rFonts w:ascii="Times New Roman" w:hAnsi="Times New Roman" w:cs="Times New Roman"/>
        </w:rPr>
      </w:pPr>
      <w:r w:rsidRPr="00C918DF">
        <w:rPr>
          <w:rFonts w:ascii="Times New Roman" w:hAnsi="Times New Roman" w:cs="Times New Roman"/>
        </w:rPr>
        <w:t xml:space="preserve">This Child Safeguarding Statement was reviewed by the Board of Management on </w:t>
      </w:r>
      <w:r w:rsidR="00B70926">
        <w:rPr>
          <w:rFonts w:ascii="Times New Roman" w:hAnsi="Times New Roman" w:cs="Times New Roman"/>
        </w:rPr>
        <w:t>November 18</w:t>
      </w:r>
      <w:r w:rsidR="00B70926" w:rsidRPr="00B70926">
        <w:rPr>
          <w:rFonts w:ascii="Times New Roman" w:hAnsi="Times New Roman" w:cs="Times New Roman"/>
          <w:vertAlign w:val="superscript"/>
        </w:rPr>
        <w:t>th</w:t>
      </w:r>
      <w:r w:rsidR="00B70926">
        <w:rPr>
          <w:rFonts w:ascii="Times New Roman" w:hAnsi="Times New Roman" w:cs="Times New Roman"/>
        </w:rPr>
        <w:t>, 2021.</w:t>
      </w:r>
    </w:p>
    <w:p w:rsidR="00B70926" w:rsidRDefault="00B70926" w:rsidP="00B70926">
      <w:pPr>
        <w:tabs>
          <w:tab w:val="left" w:pos="0"/>
        </w:tabs>
        <w:autoSpaceDE w:val="0"/>
        <w:autoSpaceDN w:val="0"/>
        <w:adjustRightInd w:val="0"/>
        <w:ind w:right="-688"/>
        <w:jc w:val="both"/>
        <w:rPr>
          <w:rFonts w:ascii="Times New Roman" w:hAnsi="Times New Roman" w:cs="Times New Roman"/>
        </w:rPr>
      </w:pPr>
    </w:p>
    <w:p w:rsidR="00B70926" w:rsidRDefault="00B70926" w:rsidP="00B70926">
      <w:pPr>
        <w:tabs>
          <w:tab w:val="left" w:pos="0"/>
        </w:tabs>
        <w:autoSpaceDE w:val="0"/>
        <w:autoSpaceDN w:val="0"/>
        <w:adjustRightInd w:val="0"/>
        <w:ind w:right="-688"/>
        <w:jc w:val="both"/>
        <w:rPr>
          <w:rFonts w:ascii="Times New Roman" w:hAnsi="Times New Roman" w:cs="Times New Roman"/>
        </w:rPr>
      </w:pPr>
      <w:r>
        <w:rPr>
          <w:rFonts w:ascii="Times New Roman" w:hAnsi="Times New Roman" w:cs="Times New Roman"/>
        </w:rPr>
        <w:tab/>
      </w:r>
      <w:r w:rsidR="004E7282" w:rsidRPr="00552B89">
        <w:rPr>
          <w:rFonts w:ascii="Times New Roman" w:hAnsi="Times New Roman" w:cs="Times New Roman"/>
        </w:rPr>
        <w:t>Signed:</w:t>
      </w:r>
      <w:r>
        <w:rPr>
          <w:rFonts w:ascii="Times New Roman" w:hAnsi="Times New Roman" w:cs="Times New Roman"/>
        </w:rPr>
        <w:tab/>
      </w:r>
      <w:r w:rsidRPr="00B70926">
        <w:rPr>
          <w:noProof/>
          <w:u w:val="single"/>
          <w:lang w:eastAsia="en-IE"/>
        </w:rPr>
        <w:drawing>
          <wp:inline distT="0" distB="0" distL="0" distR="0">
            <wp:extent cx="1562100" cy="41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206" cy="423261"/>
                    </a:xfrm>
                    <a:prstGeom prst="rect">
                      <a:avLst/>
                    </a:prstGeom>
                    <a:noFill/>
                    <a:ln>
                      <a:noFill/>
                    </a:ln>
                  </pic:spPr>
                </pic:pic>
              </a:graphicData>
            </a:graphic>
          </wp:inline>
        </w:drawing>
      </w:r>
      <w:r w:rsidR="004E7282" w:rsidRPr="00552B89">
        <w:rPr>
          <w:rFonts w:ascii="Times New Roman" w:hAnsi="Times New Roman" w:cs="Times New Roman"/>
        </w:rPr>
        <w:tab/>
      </w:r>
      <w:r w:rsidR="004E7282"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7282" w:rsidRPr="00552B89">
        <w:rPr>
          <w:rFonts w:ascii="Times New Roman" w:hAnsi="Times New Roman" w:cs="Times New Roman"/>
        </w:rPr>
        <w:t>Signed:</w:t>
      </w:r>
      <w:r>
        <w:rPr>
          <w:rFonts w:ascii="Times New Roman" w:hAnsi="Times New Roman" w:cs="Times New Roman"/>
        </w:rPr>
        <w:tab/>
      </w:r>
      <w:r w:rsidRPr="00B70926">
        <w:rPr>
          <w:noProof/>
          <w:u w:val="single"/>
          <w:lang w:eastAsia="en-IE"/>
        </w:rPr>
        <w:drawing>
          <wp:inline distT="0" distB="0" distL="0" distR="0">
            <wp:extent cx="1924050" cy="409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71" cy="414671"/>
                    </a:xfrm>
                    <a:prstGeom prst="rect">
                      <a:avLst/>
                    </a:prstGeom>
                    <a:noFill/>
                    <a:ln>
                      <a:noFill/>
                    </a:ln>
                  </pic:spPr>
                </pic:pic>
              </a:graphicData>
            </a:graphic>
          </wp:inline>
        </w:drawing>
      </w:r>
    </w:p>
    <w:p w:rsidR="004E7282" w:rsidRPr="00552B89" w:rsidRDefault="00B70926" w:rsidP="00B70926">
      <w:pPr>
        <w:tabs>
          <w:tab w:val="left" w:pos="0"/>
        </w:tabs>
        <w:autoSpaceDE w:val="0"/>
        <w:autoSpaceDN w:val="0"/>
        <w:adjustRightInd w:val="0"/>
        <w:ind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E7282" w:rsidRPr="00552B89">
        <w:rPr>
          <w:rFonts w:ascii="Times New Roman" w:hAnsi="Times New Roman" w:cs="Times New Roman"/>
        </w:rPr>
        <w:t xml:space="preserve">Chairperson of Board of Management </w:t>
      </w:r>
      <w:r w:rsidR="004E7282" w:rsidRPr="00552B89">
        <w:rPr>
          <w:rFonts w:ascii="Times New Roman" w:hAnsi="Times New Roman" w:cs="Times New Roman"/>
        </w:rPr>
        <w:tab/>
      </w:r>
      <w:r>
        <w:rPr>
          <w:rFonts w:ascii="Times New Roman" w:hAnsi="Times New Roman" w:cs="Times New Roman"/>
        </w:rPr>
        <w:tab/>
      </w:r>
      <w:r w:rsidR="004E7282" w:rsidRPr="00552B89">
        <w:rPr>
          <w:rFonts w:ascii="Times New Roman" w:hAnsi="Times New Roman" w:cs="Times New Roman"/>
        </w:rPr>
        <w:tab/>
        <w:t>Principal</w:t>
      </w:r>
      <w:r w:rsidR="004E7282">
        <w:rPr>
          <w:rFonts w:ascii="Times New Roman" w:hAnsi="Times New Roman" w:cs="Times New Roman"/>
        </w:rPr>
        <w:t>/</w:t>
      </w:r>
      <w:r>
        <w:rPr>
          <w:rFonts w:ascii="Times New Roman" w:hAnsi="Times New Roman" w:cs="Times New Roman"/>
        </w:rPr>
        <w:t xml:space="preserve"> </w:t>
      </w:r>
      <w:r w:rsidR="004E7282" w:rsidRPr="00FF7B8A">
        <w:rPr>
          <w:rFonts w:ascii="Times New Roman" w:hAnsi="Times New Roman" w:cs="Times New Roman"/>
        </w:rPr>
        <w:t>Secretary to the Board of Management</w:t>
      </w:r>
    </w:p>
    <w:p w:rsidR="004E7282" w:rsidRPr="00552B89" w:rsidRDefault="004E7282" w:rsidP="00B70926">
      <w:pPr>
        <w:tabs>
          <w:tab w:val="left" w:pos="0"/>
        </w:tabs>
        <w:autoSpaceDE w:val="0"/>
        <w:autoSpaceDN w:val="0"/>
        <w:adjustRightInd w:val="0"/>
        <w:ind w:right="-688"/>
        <w:jc w:val="both"/>
        <w:rPr>
          <w:rFonts w:ascii="Times New Roman" w:hAnsi="Times New Roman" w:cs="Times New Roman"/>
        </w:rPr>
      </w:pPr>
    </w:p>
    <w:p w:rsidR="004E7282" w:rsidRDefault="00B70926" w:rsidP="004E7282">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ab/>
      </w:r>
      <w:r w:rsidR="004E7282" w:rsidRPr="00552B89">
        <w:rPr>
          <w:rFonts w:ascii="Times New Roman" w:hAnsi="Times New Roman" w:cs="Times New Roman"/>
        </w:rPr>
        <w:t>Date</w:t>
      </w:r>
      <w:r>
        <w:rPr>
          <w:rFonts w:ascii="Times New Roman" w:hAnsi="Times New Roman" w:cs="Times New Roman"/>
        </w:rPr>
        <w:t>:</w:t>
      </w:r>
      <w:r>
        <w:rPr>
          <w:rFonts w:ascii="Times New Roman" w:hAnsi="Times New Roman" w:cs="Times New Roman"/>
        </w:rPr>
        <w:tab/>
      </w:r>
      <w:r w:rsidRPr="00B70926">
        <w:rPr>
          <w:rFonts w:ascii="Times New Roman" w:hAnsi="Times New Roman" w:cs="Times New Roman"/>
          <w:u w:val="single"/>
        </w:rPr>
        <w:t>18/11/2021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7282" w:rsidRPr="00552B89">
        <w:rPr>
          <w:rFonts w:ascii="Times New Roman" w:hAnsi="Times New Roman" w:cs="Times New Roman"/>
        </w:rPr>
        <w:tab/>
      </w:r>
      <w:r w:rsidR="004E7282" w:rsidRPr="00552B89">
        <w:rPr>
          <w:rFonts w:ascii="Times New Roman" w:hAnsi="Times New Roman" w:cs="Times New Roman"/>
        </w:rPr>
        <w:tab/>
      </w:r>
      <w:r>
        <w:rPr>
          <w:rFonts w:ascii="Times New Roman" w:hAnsi="Times New Roman" w:cs="Times New Roman"/>
        </w:rPr>
        <w:tab/>
      </w:r>
      <w:r w:rsidR="004E7282" w:rsidRPr="00552B89">
        <w:rPr>
          <w:rFonts w:ascii="Times New Roman" w:hAnsi="Times New Roman" w:cs="Times New Roman"/>
        </w:rPr>
        <w:t>Date</w:t>
      </w:r>
      <w:r>
        <w:rPr>
          <w:rFonts w:ascii="Times New Roman" w:hAnsi="Times New Roman" w:cs="Times New Roman"/>
        </w:rPr>
        <w:t>:</w:t>
      </w:r>
      <w:r>
        <w:rPr>
          <w:rFonts w:ascii="Times New Roman" w:hAnsi="Times New Roman" w:cs="Times New Roman"/>
        </w:rPr>
        <w:tab/>
      </w:r>
      <w:r w:rsidRPr="00B70926">
        <w:rPr>
          <w:rFonts w:ascii="Times New Roman" w:hAnsi="Times New Roman" w:cs="Times New Roman"/>
          <w:u w:val="single"/>
        </w:rPr>
        <w:t>18/11/2021</w:t>
      </w:r>
    </w:p>
    <w:p w:rsidR="004E7282" w:rsidRDefault="004E7282" w:rsidP="002F368E">
      <w:pPr>
        <w:rPr>
          <w:rFonts w:ascii="Times New Roman" w:eastAsia="Times New Roman" w:hAnsi="Times New Roman" w:cs="Times New Roman"/>
          <w:b/>
          <w:bCs/>
          <w:color w:val="78A22D"/>
          <w:sz w:val="28"/>
          <w:szCs w:val="28"/>
          <w:lang w:val="en-GB" w:eastAsia="en-GB"/>
        </w:rPr>
      </w:pPr>
    </w:p>
    <w:p w:rsidR="002F368E" w:rsidRPr="00044D82" w:rsidRDefault="002F368E" w:rsidP="002F368E">
      <w:pPr>
        <w:rPr>
          <w:rFonts w:ascii="Times New Roman" w:hAnsi="Times New Roman" w:cs="Times New Roman"/>
          <w:sz w:val="28"/>
          <w:szCs w:val="28"/>
        </w:rPr>
      </w:pPr>
      <w:r w:rsidRPr="00044D82">
        <w:rPr>
          <w:rFonts w:ascii="Times New Roman" w:eastAsia="Times New Roman" w:hAnsi="Times New Roman" w:cs="Times New Roman"/>
          <w:b/>
          <w:bCs/>
          <w:color w:val="78A22D"/>
          <w:sz w:val="28"/>
          <w:szCs w:val="28"/>
          <w:lang w:val="en-GB" w:eastAsia="en-GB"/>
        </w:rPr>
        <w:t>Child Safeg</w:t>
      </w:r>
      <w:r w:rsidR="004E7282" w:rsidRPr="00044D82">
        <w:rPr>
          <w:rFonts w:ascii="Times New Roman" w:eastAsia="Times New Roman" w:hAnsi="Times New Roman" w:cs="Times New Roman"/>
          <w:b/>
          <w:bCs/>
          <w:color w:val="78A22D"/>
          <w:sz w:val="28"/>
          <w:szCs w:val="28"/>
          <w:lang w:val="en-GB" w:eastAsia="en-GB"/>
        </w:rPr>
        <w:t>uarding Risk Assessment</w:t>
      </w:r>
    </w:p>
    <w:p w:rsidR="002F368E" w:rsidRPr="00044D82" w:rsidRDefault="00C918DF" w:rsidP="002F368E">
      <w:pPr>
        <w:jc w:val="both"/>
        <w:rPr>
          <w:rFonts w:ascii="Times New Roman" w:eastAsia="Times New Roman" w:hAnsi="Times New Roman" w:cs="Times New Roman"/>
          <w:b/>
          <w:bCs/>
          <w:color w:val="78A22D"/>
          <w:sz w:val="24"/>
          <w:szCs w:val="24"/>
          <w:lang w:val="en-GB" w:eastAsia="en-GB"/>
        </w:rPr>
      </w:pPr>
      <w:r w:rsidRPr="00044D82">
        <w:rPr>
          <w:rFonts w:ascii="Times New Roman" w:eastAsia="Times New Roman" w:hAnsi="Times New Roman" w:cs="Times New Roman"/>
          <w:b/>
          <w:bCs/>
          <w:color w:val="78A22D"/>
          <w:sz w:val="24"/>
          <w:szCs w:val="24"/>
          <w:lang w:val="en-GB" w:eastAsia="en-GB"/>
        </w:rPr>
        <w:t>Written Assessment of Risk of Scoil an Spioraid Naoimh, Roxborough</w:t>
      </w:r>
    </w:p>
    <w:p w:rsidR="002F368E" w:rsidRPr="00044D82" w:rsidRDefault="002F368E" w:rsidP="002F368E">
      <w:pPr>
        <w:spacing w:after="0" w:line="240" w:lineRule="auto"/>
        <w:rPr>
          <w:rFonts w:ascii="Times New Roman" w:hAnsi="Times New Roman" w:cs="Times New Roman"/>
        </w:rPr>
      </w:pPr>
      <w:r w:rsidRPr="00044D82">
        <w:rPr>
          <w:rFonts w:ascii="Times New Roman" w:hAnsi="Times New Roman" w:cs="Times New Roman"/>
        </w:rPr>
        <w:t>In accordance with section 11 of the Children First Act 2015 and</w:t>
      </w:r>
      <w:r w:rsidR="00C918DF" w:rsidRPr="00044D82">
        <w:rPr>
          <w:rFonts w:ascii="Times New Roman" w:hAnsi="Times New Roman" w:cs="Times New Roman"/>
        </w:rPr>
        <w:t xml:space="preserve"> </w:t>
      </w:r>
      <w:r w:rsidRPr="00044D82">
        <w:rPr>
          <w:rFonts w:ascii="Times New Roman" w:hAnsi="Times New Roman" w:cs="Times New Roman"/>
        </w:rPr>
        <w:t>with the requirement of Chapter 8 of</w:t>
      </w:r>
      <w:r w:rsidR="00C918DF" w:rsidRPr="00044D82">
        <w:rPr>
          <w:rFonts w:ascii="Times New Roman" w:hAnsi="Times New Roman" w:cs="Times New Roman"/>
        </w:rPr>
        <w:t xml:space="preserve"> </w:t>
      </w:r>
      <w:r w:rsidRPr="00044D82">
        <w:rPr>
          <w:rFonts w:ascii="Times New Roman" w:hAnsi="Times New Roman" w:cs="Times New Roman"/>
        </w:rPr>
        <w:t xml:space="preserve">the </w:t>
      </w:r>
      <w:r w:rsidRPr="00044D82">
        <w:rPr>
          <w:rFonts w:ascii="Times New Roman" w:hAnsi="Times New Roman" w:cs="Times New Roman"/>
          <w:i/>
        </w:rPr>
        <w:t>Child Protection Procedures for Primary and Post-Primary Schools 2017</w:t>
      </w:r>
      <w:r w:rsidRPr="00044D82">
        <w:rPr>
          <w:rFonts w:ascii="Times New Roman" w:hAnsi="Times New Roman" w:cs="Times New Roman"/>
        </w:rPr>
        <w:t>, the following is the Wr</w:t>
      </w:r>
      <w:r w:rsidR="00C918DF" w:rsidRPr="00044D82">
        <w:rPr>
          <w:rFonts w:ascii="Times New Roman" w:hAnsi="Times New Roman" w:cs="Times New Roman"/>
        </w:rPr>
        <w:t>itten Risk Assessment of Scoil an Spioraid Naoimh, Roxborough.</w:t>
      </w:r>
      <w:r w:rsidRPr="00044D82">
        <w:rPr>
          <w:rFonts w:ascii="Times New Roman" w:hAnsi="Times New Roman" w:cs="Times New Roman"/>
        </w:rPr>
        <w:t xml:space="preserve"> </w:t>
      </w:r>
    </w:p>
    <w:p w:rsidR="00C918DF" w:rsidRPr="00044D82" w:rsidRDefault="00C918DF" w:rsidP="00C918DF">
      <w:pPr>
        <w:jc w:val="center"/>
        <w:rPr>
          <w:rFonts w:ascii="Times New Roman" w:hAnsi="Times New Roman" w:cs="Times New Roman"/>
          <w:b/>
        </w:rPr>
      </w:pPr>
    </w:p>
    <w:tbl>
      <w:tblPr>
        <w:tblStyle w:val="TableGrid"/>
        <w:tblW w:w="0" w:type="auto"/>
        <w:tblLook w:val="04A0"/>
      </w:tblPr>
      <w:tblGrid>
        <w:gridCol w:w="4666"/>
        <w:gridCol w:w="4667"/>
        <w:gridCol w:w="4667"/>
      </w:tblGrid>
      <w:tr w:rsidR="00C918DF" w:rsidRPr="00044D82" w:rsidTr="00C918DF">
        <w:tc>
          <w:tcPr>
            <w:tcW w:w="4666" w:type="dxa"/>
          </w:tcPr>
          <w:p w:rsidR="00C918DF" w:rsidRPr="00CF25FF" w:rsidRDefault="00C918DF" w:rsidP="00CF25FF">
            <w:pPr>
              <w:spacing w:before="120" w:after="120"/>
              <w:jc w:val="center"/>
              <w:rPr>
                <w:rFonts w:ascii="Times New Roman" w:hAnsi="Times New Roman" w:cs="Times New Roman"/>
                <w:b/>
                <w:sz w:val="24"/>
                <w:szCs w:val="24"/>
              </w:rPr>
            </w:pPr>
            <w:r w:rsidRPr="00CF25FF">
              <w:rPr>
                <w:rFonts w:ascii="Times New Roman" w:hAnsi="Times New Roman" w:cs="Times New Roman"/>
                <w:b/>
                <w:sz w:val="24"/>
                <w:szCs w:val="24"/>
              </w:rPr>
              <w:t>1. List of School Activities</w:t>
            </w:r>
          </w:p>
        </w:tc>
        <w:tc>
          <w:tcPr>
            <w:tcW w:w="4667" w:type="dxa"/>
          </w:tcPr>
          <w:p w:rsidR="00C918DF" w:rsidRPr="00CF25FF" w:rsidRDefault="00C918DF" w:rsidP="00CF25FF">
            <w:pPr>
              <w:spacing w:before="120" w:after="120"/>
              <w:jc w:val="center"/>
              <w:rPr>
                <w:rFonts w:ascii="Times New Roman" w:hAnsi="Times New Roman" w:cs="Times New Roman"/>
                <w:sz w:val="24"/>
                <w:szCs w:val="24"/>
              </w:rPr>
            </w:pPr>
            <w:r w:rsidRPr="00CF25FF">
              <w:rPr>
                <w:rFonts w:ascii="Times New Roman" w:hAnsi="Times New Roman" w:cs="Times New Roman"/>
                <w:b/>
                <w:sz w:val="24"/>
                <w:szCs w:val="24"/>
              </w:rPr>
              <w:t>2. The school has identified the following risk of harm in respect of its activities –</w:t>
            </w:r>
          </w:p>
          <w:p w:rsidR="00C918DF" w:rsidRPr="00CF25FF" w:rsidRDefault="00C918DF" w:rsidP="00CF25FF">
            <w:pPr>
              <w:spacing w:before="120" w:after="120"/>
              <w:jc w:val="center"/>
              <w:rPr>
                <w:rFonts w:ascii="Times New Roman" w:hAnsi="Times New Roman" w:cs="Times New Roman"/>
                <w:b/>
                <w:sz w:val="24"/>
                <w:szCs w:val="24"/>
              </w:rPr>
            </w:pPr>
          </w:p>
        </w:tc>
        <w:tc>
          <w:tcPr>
            <w:tcW w:w="4667" w:type="dxa"/>
          </w:tcPr>
          <w:p w:rsidR="00C918DF" w:rsidRPr="00CF25FF" w:rsidRDefault="00C918DF" w:rsidP="00CF25FF">
            <w:pPr>
              <w:spacing w:before="120" w:after="120"/>
              <w:jc w:val="center"/>
              <w:rPr>
                <w:rFonts w:ascii="Times New Roman" w:hAnsi="Times New Roman" w:cs="Times New Roman"/>
                <w:b/>
                <w:sz w:val="24"/>
                <w:szCs w:val="24"/>
              </w:rPr>
            </w:pPr>
            <w:r w:rsidRPr="00CF25FF">
              <w:rPr>
                <w:rFonts w:ascii="Times New Roman" w:hAnsi="Times New Roman" w:cs="Times New Roman"/>
                <w:b/>
                <w:sz w:val="24"/>
                <w:szCs w:val="24"/>
              </w:rPr>
              <w:t>3. The school has the following procedures in place to address the risks of harm identified in this assessment -</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Daily arrival and dismissal of pupils</w:t>
            </w:r>
          </w:p>
        </w:tc>
        <w:tc>
          <w:tcPr>
            <w:tcW w:w="4667" w:type="dxa"/>
          </w:tcPr>
          <w:p w:rsidR="00C918DF" w:rsidRPr="00CF25FF" w:rsidRDefault="00B8415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on the grounds of the school by another child or adult</w:t>
            </w:r>
          </w:p>
        </w:tc>
        <w:tc>
          <w:tcPr>
            <w:tcW w:w="4667" w:type="dxa"/>
          </w:tcPr>
          <w:p w:rsidR="00DC28FB" w:rsidRPr="00CF25FF" w:rsidRDefault="00E9047E"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We regularly send the parents a message indicating the times at which the school grounds are supervised during daily arrival and dismissal.</w:t>
            </w:r>
          </w:p>
          <w:p w:rsidR="00C918DF" w:rsidRPr="00CF25FF" w:rsidRDefault="00E9047E"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We provide appropriate supervision at</w:t>
            </w:r>
            <w:r w:rsidR="00C918DF" w:rsidRPr="00CF25FF">
              <w:rPr>
                <w:rFonts w:ascii="Times New Roman" w:hAnsi="Times New Roman" w:cs="Times New Roman"/>
                <w:sz w:val="24"/>
                <w:szCs w:val="24"/>
              </w:rPr>
              <w:t xml:space="preserve"> these</w:t>
            </w:r>
            <w:r w:rsidR="00FB5124" w:rsidRPr="00CF25FF">
              <w:rPr>
                <w:rFonts w:ascii="Times New Roman" w:hAnsi="Times New Roman" w:cs="Times New Roman"/>
                <w:sz w:val="24"/>
                <w:szCs w:val="24"/>
              </w:rPr>
              <w:t xml:space="preserve"> designated</w:t>
            </w:r>
            <w:r w:rsidR="00C918DF" w:rsidRPr="00CF25FF">
              <w:rPr>
                <w:rFonts w:ascii="Times New Roman" w:hAnsi="Times New Roman" w:cs="Times New Roman"/>
                <w:sz w:val="24"/>
                <w:szCs w:val="24"/>
              </w:rPr>
              <w:t xml:space="preserve"> times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Recreation breaks for pupils</w:t>
            </w:r>
          </w:p>
        </w:tc>
        <w:tc>
          <w:tcPr>
            <w:tcW w:w="4667" w:type="dxa"/>
          </w:tcPr>
          <w:p w:rsidR="00B8415E" w:rsidRPr="00CF25FF" w:rsidRDefault="00B8415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another child</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Flight risk</w:t>
            </w:r>
          </w:p>
        </w:tc>
        <w:tc>
          <w:tcPr>
            <w:tcW w:w="4667" w:type="dxa"/>
          </w:tcPr>
          <w:p w:rsidR="00C918DF" w:rsidRPr="00CF25FF" w:rsidRDefault="00FB512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 rota in place to ensure</w:t>
            </w:r>
            <w:r w:rsidR="00CF25FF" w:rsidRPr="00CF25FF">
              <w:rPr>
                <w:rFonts w:ascii="Times New Roman" w:hAnsi="Times New Roman" w:cs="Times New Roman"/>
                <w:sz w:val="24"/>
                <w:szCs w:val="24"/>
              </w:rPr>
              <w:t xml:space="preserve"> </w:t>
            </w:r>
            <w:r w:rsidRPr="00CF25FF">
              <w:rPr>
                <w:rFonts w:ascii="Times New Roman" w:hAnsi="Times New Roman" w:cs="Times New Roman"/>
                <w:sz w:val="24"/>
                <w:szCs w:val="24"/>
              </w:rPr>
              <w:t>appropriate supervision of children during breaks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Classroom teaching</w:t>
            </w:r>
          </w:p>
        </w:tc>
        <w:tc>
          <w:tcPr>
            <w:tcW w:w="4667" w:type="dxa"/>
          </w:tcPr>
          <w:p w:rsidR="00B8415E" w:rsidRPr="00CF25FF" w:rsidRDefault="00B8415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child being harmed in the school by a member of school personnel </w:t>
            </w:r>
          </w:p>
          <w:p w:rsidR="00C918DF" w:rsidRPr="00CF25FF" w:rsidRDefault="00B8415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another child</w:t>
            </w:r>
          </w:p>
        </w:tc>
        <w:tc>
          <w:tcPr>
            <w:tcW w:w="4667" w:type="dxa"/>
          </w:tcPr>
          <w:p w:rsidR="00D04285" w:rsidRPr="00CF25FF" w:rsidRDefault="00D04285"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FB5124" w:rsidRPr="00CF25FF" w:rsidRDefault="00FB512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p w:rsidR="00FB5124" w:rsidRPr="00CF25FF" w:rsidRDefault="00FB512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There is v</w:t>
            </w:r>
            <w:r w:rsidR="00C918DF" w:rsidRPr="00CF25FF">
              <w:rPr>
                <w:rFonts w:ascii="Times New Roman" w:hAnsi="Times New Roman" w:cs="Times New Roman"/>
                <w:sz w:val="24"/>
                <w:szCs w:val="24"/>
              </w:rPr>
              <w:t xml:space="preserve">isibility </w:t>
            </w:r>
            <w:r w:rsidRPr="00CF25FF">
              <w:rPr>
                <w:rFonts w:ascii="Times New Roman" w:hAnsi="Times New Roman" w:cs="Times New Roman"/>
                <w:sz w:val="24"/>
                <w:szCs w:val="24"/>
              </w:rPr>
              <w:t>in</w:t>
            </w:r>
            <w:r w:rsidR="00C918DF" w:rsidRPr="00CF25FF">
              <w:rPr>
                <w:rFonts w:ascii="Times New Roman" w:hAnsi="Times New Roman" w:cs="Times New Roman"/>
                <w:sz w:val="24"/>
                <w:szCs w:val="24"/>
              </w:rPr>
              <w:t>to all classrooms</w:t>
            </w:r>
            <w:r w:rsidRPr="00CF25FF">
              <w:rPr>
                <w:rFonts w:ascii="Times New Roman" w:hAnsi="Times New Roman" w:cs="Times New Roman"/>
                <w:sz w:val="24"/>
                <w:szCs w:val="24"/>
              </w:rPr>
              <w:t xml:space="preserve"> via windows between the classroom and hallway</w:t>
            </w:r>
          </w:p>
        </w:tc>
      </w:tr>
      <w:tr w:rsidR="00627694" w:rsidRPr="00044D82" w:rsidTr="00627694">
        <w:trPr>
          <w:trHeight w:val="375"/>
        </w:trPr>
        <w:tc>
          <w:tcPr>
            <w:tcW w:w="4666"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One-to-one teaching</w:t>
            </w:r>
          </w:p>
        </w:tc>
        <w:tc>
          <w:tcPr>
            <w:tcW w:w="4667" w:type="dxa"/>
          </w:tcPr>
          <w:p w:rsidR="00627694"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in one-to-one teaching situation</w:t>
            </w:r>
          </w:p>
        </w:tc>
        <w:tc>
          <w:tcPr>
            <w:tcW w:w="4667" w:type="dxa"/>
          </w:tcPr>
          <w:p w:rsidR="00D04285"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627694" w:rsidRPr="00CF25FF" w:rsidRDefault="00FB512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We have an o</w:t>
            </w:r>
            <w:r w:rsidR="00627694" w:rsidRPr="00CF25FF">
              <w:rPr>
                <w:rFonts w:ascii="Times New Roman" w:hAnsi="Times New Roman" w:cs="Times New Roman"/>
                <w:sz w:val="24"/>
                <w:szCs w:val="24"/>
              </w:rPr>
              <w:t>pen door policy</w:t>
            </w:r>
            <w:r w:rsidRPr="00CF25FF">
              <w:rPr>
                <w:rFonts w:ascii="Times New Roman" w:hAnsi="Times New Roman" w:cs="Times New Roman"/>
                <w:sz w:val="24"/>
                <w:szCs w:val="24"/>
              </w:rPr>
              <w:t xml:space="preserve"> in our school and also endeavour to have a t</w:t>
            </w:r>
            <w:r w:rsidR="00627694" w:rsidRPr="00CF25FF">
              <w:rPr>
                <w:rFonts w:ascii="Times New Roman" w:hAnsi="Times New Roman" w:cs="Times New Roman"/>
                <w:sz w:val="24"/>
                <w:szCs w:val="24"/>
              </w:rPr>
              <w:t>able between</w:t>
            </w:r>
            <w:r w:rsidRPr="00CF25FF">
              <w:rPr>
                <w:rFonts w:ascii="Times New Roman" w:hAnsi="Times New Roman" w:cs="Times New Roman"/>
                <w:sz w:val="24"/>
                <w:szCs w:val="24"/>
              </w:rPr>
              <w:t xml:space="preserve"> the</w:t>
            </w:r>
            <w:r w:rsidR="00627694" w:rsidRPr="00CF25FF">
              <w:rPr>
                <w:rFonts w:ascii="Times New Roman" w:hAnsi="Times New Roman" w:cs="Times New Roman"/>
                <w:sz w:val="24"/>
                <w:szCs w:val="24"/>
              </w:rPr>
              <w:t xml:space="preserve"> teacher and pupil</w:t>
            </w:r>
            <w:r w:rsidRPr="00CF25FF">
              <w:rPr>
                <w:rFonts w:ascii="Times New Roman" w:hAnsi="Times New Roman" w:cs="Times New Roman"/>
                <w:sz w:val="24"/>
                <w:szCs w:val="24"/>
              </w:rPr>
              <w:t>, when possible</w:t>
            </w:r>
          </w:p>
        </w:tc>
      </w:tr>
      <w:tr w:rsidR="00627694" w:rsidRPr="00044D82" w:rsidTr="00C918DF">
        <w:trPr>
          <w:trHeight w:val="375"/>
        </w:trPr>
        <w:tc>
          <w:tcPr>
            <w:tcW w:w="4666"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One-to-one learning support</w:t>
            </w:r>
          </w:p>
        </w:tc>
        <w:tc>
          <w:tcPr>
            <w:tcW w:w="4667" w:type="dxa"/>
          </w:tcPr>
          <w:p w:rsidR="00627694"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in one-to-one learning support situation</w:t>
            </w:r>
          </w:p>
        </w:tc>
        <w:tc>
          <w:tcPr>
            <w:tcW w:w="4667" w:type="dxa"/>
          </w:tcPr>
          <w:p w:rsidR="00D04285"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627694"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We have an open door policy in our school and also endeavour to have a table between the teacher and pupil, when possible</w:t>
            </w:r>
          </w:p>
        </w:tc>
      </w:tr>
      <w:tr w:rsidR="00627694" w:rsidRPr="00044D82" w:rsidTr="00627694">
        <w:trPr>
          <w:trHeight w:val="435"/>
        </w:trPr>
        <w:tc>
          <w:tcPr>
            <w:tcW w:w="4666"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Outdoor teaching activities</w:t>
            </w:r>
          </w:p>
        </w:tc>
        <w:tc>
          <w:tcPr>
            <w:tcW w:w="4667"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Risk of </w:t>
            </w:r>
            <w:r w:rsidR="001E654C" w:rsidRPr="00CF25FF">
              <w:rPr>
                <w:rFonts w:ascii="Times New Roman" w:hAnsi="Times New Roman" w:cs="Times New Roman"/>
                <w:sz w:val="24"/>
                <w:szCs w:val="24"/>
              </w:rPr>
              <w:t xml:space="preserve">harm from a </w:t>
            </w:r>
            <w:r w:rsidRPr="00CF25FF">
              <w:rPr>
                <w:rFonts w:ascii="Times New Roman" w:hAnsi="Times New Roman" w:cs="Times New Roman"/>
                <w:sz w:val="24"/>
                <w:szCs w:val="24"/>
              </w:rPr>
              <w:t>fall</w:t>
            </w:r>
            <w:r w:rsidR="001E654C" w:rsidRPr="00CF25FF">
              <w:rPr>
                <w:rFonts w:ascii="Times New Roman" w:hAnsi="Times New Roman" w:cs="Times New Roman"/>
                <w:sz w:val="24"/>
                <w:szCs w:val="24"/>
              </w:rPr>
              <w:t xml:space="preserve"> or flight</w:t>
            </w:r>
          </w:p>
          <w:p w:rsidR="001E654C"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inadequate supervision of children while outdoors</w:t>
            </w:r>
          </w:p>
          <w:p w:rsidR="001E654C"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child being harmed in the school by a member of school personnel </w:t>
            </w:r>
          </w:p>
          <w:p w:rsidR="00627694" w:rsidRPr="00CF25FF" w:rsidRDefault="001E654C"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another child</w:t>
            </w:r>
          </w:p>
        </w:tc>
        <w:tc>
          <w:tcPr>
            <w:tcW w:w="4667" w:type="dxa"/>
          </w:tcPr>
          <w:p w:rsidR="00D04285"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627694"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Children taking part in outdoor activities are always supervised by an adult</w:t>
            </w:r>
          </w:p>
          <w:p w:rsidR="00D04285" w:rsidRPr="00CF25FF" w:rsidRDefault="00D04285"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tc>
      </w:tr>
      <w:tr w:rsidR="00627694" w:rsidRPr="00044D82" w:rsidTr="00C918DF">
        <w:trPr>
          <w:trHeight w:val="435"/>
        </w:trPr>
        <w:tc>
          <w:tcPr>
            <w:tcW w:w="4666" w:type="dxa"/>
          </w:tcPr>
          <w:p w:rsidR="00627694" w:rsidRPr="00CF25FF" w:rsidRDefault="0062769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Online teaching and learning remotely</w:t>
            </w:r>
          </w:p>
        </w:tc>
        <w:tc>
          <w:tcPr>
            <w:tcW w:w="4667" w:type="dxa"/>
          </w:tcPr>
          <w:p w:rsidR="00627694"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inappropriate use of online remote teaching and learning communication platform such as an uninvited person accessing the lesson link, students being left unsupervised for long periods of time in breakout rooms</w:t>
            </w:r>
          </w:p>
        </w:tc>
        <w:tc>
          <w:tcPr>
            <w:tcW w:w="4667" w:type="dxa"/>
          </w:tcPr>
          <w:p w:rsidR="00627694" w:rsidRPr="00CF25FF" w:rsidRDefault="00D04285"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an Acceptable Use Policy in place, to include provision for online teaching and learning remotely, and has communicated this policy to parents</w:t>
            </w:r>
          </w:p>
        </w:tc>
      </w:tr>
      <w:tr w:rsidR="00627694" w:rsidRPr="00044D82" w:rsidTr="00627694">
        <w:trPr>
          <w:trHeight w:val="248"/>
        </w:trPr>
        <w:tc>
          <w:tcPr>
            <w:tcW w:w="4666"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Sporting activities</w:t>
            </w:r>
          </w:p>
        </w:tc>
        <w:tc>
          <w:tcPr>
            <w:tcW w:w="4667" w:type="dxa"/>
          </w:tcPr>
          <w:p w:rsidR="001E654C" w:rsidRPr="00CF25FF" w:rsidRDefault="001E654C"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from a fall or sporting injury</w:t>
            </w:r>
          </w:p>
          <w:p w:rsidR="00627694" w:rsidRPr="00CF25FF" w:rsidRDefault="001E654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inadequate supervision of children in school</w:t>
            </w:r>
          </w:p>
        </w:tc>
        <w:tc>
          <w:tcPr>
            <w:tcW w:w="4667" w:type="dxa"/>
          </w:tcPr>
          <w:p w:rsidR="00627694" w:rsidRPr="00CF25FF" w:rsidRDefault="00D04285"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Children taking part in sporting activities are always accompanied by a teacher</w:t>
            </w:r>
          </w:p>
        </w:tc>
      </w:tr>
      <w:tr w:rsidR="00627694" w:rsidRPr="00044D82" w:rsidTr="00C918DF">
        <w:trPr>
          <w:trHeight w:val="247"/>
        </w:trPr>
        <w:tc>
          <w:tcPr>
            <w:tcW w:w="4666" w:type="dxa"/>
          </w:tcPr>
          <w:p w:rsidR="00627694" w:rsidRPr="00CF25FF" w:rsidRDefault="0062769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School outings</w:t>
            </w:r>
          </w:p>
        </w:tc>
        <w:tc>
          <w:tcPr>
            <w:tcW w:w="4667" w:type="dxa"/>
          </w:tcPr>
          <w:p w:rsidR="00393B07"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by a member of school personnel, a member of staff of another organisation or other person while child is participating in a school outing</w:t>
            </w:r>
          </w:p>
          <w:p w:rsidR="00627694" w:rsidRPr="00CF25FF" w:rsidRDefault="00393B07" w:rsidP="00CF25FF">
            <w:pPr>
              <w:spacing w:before="120" w:after="120"/>
              <w:jc w:val="both"/>
              <w:rPr>
                <w:rFonts w:ascii="Times New Roman" w:hAnsi="Times New Roman" w:cs="Times New Roman"/>
                <w:b/>
                <w:sz w:val="24"/>
                <w:szCs w:val="24"/>
              </w:rPr>
            </w:pPr>
            <w:r w:rsidRPr="00CF25FF">
              <w:rPr>
                <w:rFonts w:ascii="Times New Roman" w:hAnsi="Times New Roman" w:cs="Times New Roman"/>
                <w:sz w:val="24"/>
                <w:szCs w:val="24"/>
              </w:rPr>
              <w:t xml:space="preserve">Risk of harm not being recognised by school personnel  </w:t>
            </w:r>
          </w:p>
        </w:tc>
        <w:tc>
          <w:tcPr>
            <w:tcW w:w="4667" w:type="dxa"/>
          </w:tcPr>
          <w:p w:rsidR="00327738" w:rsidRPr="00CF25FF" w:rsidRDefault="00327738"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627694" w:rsidRPr="00CF25FF" w:rsidRDefault="00327738"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Children taking part in school outings are always accompanied by a teacher, who remain vigilant as regards potential harms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toilet</w:t>
            </w:r>
          </w:p>
        </w:tc>
        <w:tc>
          <w:tcPr>
            <w:tcW w:w="4667" w:type="dxa"/>
          </w:tcPr>
          <w:p w:rsidR="00C918DF" w:rsidRPr="00CF25FF" w:rsidRDefault="00393B07"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w:t>
            </w:r>
            <w:r w:rsidR="00C918DF" w:rsidRPr="00CF25FF">
              <w:rPr>
                <w:rFonts w:ascii="Times New Roman" w:hAnsi="Times New Roman" w:cs="Times New Roman"/>
                <w:sz w:val="24"/>
                <w:szCs w:val="24"/>
              </w:rPr>
              <w:t>nappropriate behaviour</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On</w:t>
            </w:r>
            <w:r w:rsidR="00327738" w:rsidRPr="00CF25FF">
              <w:rPr>
                <w:rFonts w:ascii="Times New Roman" w:hAnsi="Times New Roman" w:cs="Times New Roman"/>
                <w:sz w:val="24"/>
                <w:szCs w:val="24"/>
              </w:rPr>
              <w:t>ly one</w:t>
            </w:r>
            <w:r w:rsidRPr="00CF25FF">
              <w:rPr>
                <w:rFonts w:ascii="Times New Roman" w:hAnsi="Times New Roman" w:cs="Times New Roman"/>
                <w:sz w:val="24"/>
                <w:szCs w:val="24"/>
              </w:rPr>
              <w:t xml:space="preserve"> child at a time </w:t>
            </w:r>
            <w:r w:rsidR="00327738" w:rsidRPr="00CF25FF">
              <w:rPr>
                <w:rFonts w:ascii="Times New Roman" w:hAnsi="Times New Roman" w:cs="Times New Roman"/>
                <w:sz w:val="24"/>
                <w:szCs w:val="24"/>
              </w:rPr>
              <w:t xml:space="preserve">is allowed </w:t>
            </w:r>
            <w:r w:rsidRPr="00CF25FF">
              <w:rPr>
                <w:rFonts w:ascii="Times New Roman" w:hAnsi="Times New Roman" w:cs="Times New Roman"/>
                <w:sz w:val="24"/>
                <w:szCs w:val="24"/>
              </w:rPr>
              <w:t>in</w:t>
            </w:r>
            <w:r w:rsidR="00327738" w:rsidRPr="00CF25FF">
              <w:rPr>
                <w:rFonts w:ascii="Times New Roman" w:hAnsi="Times New Roman" w:cs="Times New Roman"/>
                <w:sz w:val="24"/>
                <w:szCs w:val="24"/>
              </w:rPr>
              <w:t xml:space="preserve"> the</w:t>
            </w:r>
            <w:r w:rsidRPr="00CF25FF">
              <w:rPr>
                <w:rFonts w:ascii="Times New Roman" w:hAnsi="Times New Roman" w:cs="Times New Roman"/>
                <w:sz w:val="24"/>
                <w:szCs w:val="24"/>
              </w:rPr>
              <w:t xml:space="preserve"> toilet</w:t>
            </w:r>
          </w:p>
          <w:p w:rsidR="00327738" w:rsidRPr="00CF25FF" w:rsidRDefault="00327738"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Annual Sports Day</w:t>
            </w:r>
          </w:p>
        </w:tc>
        <w:tc>
          <w:tcPr>
            <w:tcW w:w="4667" w:type="dxa"/>
          </w:tcPr>
          <w:p w:rsidR="00393B07" w:rsidRPr="00CF25FF" w:rsidRDefault="00393B07"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from a fall or sporting injury</w:t>
            </w:r>
          </w:p>
          <w:p w:rsidR="00C918DF" w:rsidRPr="00CF25FF" w:rsidRDefault="00393B07"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inadequate supervision of children in school</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All teachers supervise sports day</w:t>
            </w:r>
            <w:r w:rsidR="008E4E6F" w:rsidRPr="00CF25FF">
              <w:rPr>
                <w:rFonts w:ascii="Times New Roman" w:hAnsi="Times New Roman" w:cs="Times New Roman"/>
                <w:sz w:val="24"/>
                <w:szCs w:val="24"/>
              </w:rPr>
              <w:t>, so as to provide adequate supervision</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Fundraising events involving pupils</w:t>
            </w:r>
          </w:p>
        </w:tc>
        <w:tc>
          <w:tcPr>
            <w:tcW w:w="4667" w:type="dxa"/>
          </w:tcPr>
          <w:p w:rsidR="00C918DF" w:rsidRPr="00CF25FF" w:rsidRDefault="004B44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inadequate supervision of children in school or while attending out of school activities</w:t>
            </w:r>
          </w:p>
          <w:p w:rsidR="00393B07"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volunteer or visitor to the school</w:t>
            </w:r>
          </w:p>
        </w:tc>
        <w:tc>
          <w:tcPr>
            <w:tcW w:w="4667" w:type="dxa"/>
          </w:tcPr>
          <w:p w:rsidR="00C918DF" w:rsidRPr="00CF25FF" w:rsidRDefault="008E4E6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p w:rsidR="008E4E6F" w:rsidRPr="00CF25FF" w:rsidRDefault="008E4E6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off-site facilities for school activities</w:t>
            </w:r>
          </w:p>
        </w:tc>
        <w:tc>
          <w:tcPr>
            <w:tcW w:w="4667" w:type="dxa"/>
          </w:tcPr>
          <w:p w:rsidR="00C918DF"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by a member of school personnel, a member of staff of another organisation or other person while child is participating in out of school activities</w:t>
            </w:r>
          </w:p>
        </w:tc>
        <w:tc>
          <w:tcPr>
            <w:tcW w:w="4667" w:type="dxa"/>
          </w:tcPr>
          <w:p w:rsidR="00C918DF" w:rsidRPr="00CF25FF" w:rsidRDefault="008E4E6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School transport arrangements</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from employee of transport company</w:t>
            </w:r>
          </w:p>
          <w:p w:rsidR="00393B07"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inadequate supervision of children while on transport arranged by the school</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Teacher </w:t>
            </w:r>
            <w:r w:rsidR="008E4E6F" w:rsidRPr="00CF25FF">
              <w:rPr>
                <w:rFonts w:ascii="Times New Roman" w:hAnsi="Times New Roman" w:cs="Times New Roman"/>
                <w:sz w:val="24"/>
                <w:szCs w:val="24"/>
              </w:rPr>
              <w:t>supervision is provided at all times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Care of children with special educational needs</w:t>
            </w:r>
            <w:r w:rsidR="00627694" w:rsidRPr="00CF25FF">
              <w:rPr>
                <w:rFonts w:ascii="Times New Roman" w:hAnsi="Times New Roman" w:cs="Times New Roman"/>
                <w:sz w:val="24"/>
                <w:szCs w:val="24"/>
              </w:rPr>
              <w:t>, including intimate care where needed</w:t>
            </w:r>
          </w:p>
        </w:tc>
        <w:tc>
          <w:tcPr>
            <w:tcW w:w="4667" w:type="dxa"/>
          </w:tcPr>
          <w:p w:rsidR="00393B07"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to children with SEN who have particular vulnerabilities, including medical vulnerabilities</w:t>
            </w:r>
          </w:p>
          <w:p w:rsidR="00C918DF" w:rsidRPr="00CF25FF" w:rsidRDefault="00393B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to child while a child is receiving intimate care</w:t>
            </w:r>
          </w:p>
        </w:tc>
        <w:tc>
          <w:tcPr>
            <w:tcW w:w="4667" w:type="dxa"/>
          </w:tcPr>
          <w:p w:rsidR="004B4407" w:rsidRPr="00CF25FF" w:rsidRDefault="004B4407"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has a Special Educational Needs policy</w:t>
            </w:r>
          </w:p>
          <w:p w:rsidR="004B4407" w:rsidRPr="00CF25FF" w:rsidRDefault="004B44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an SNA Policy</w:t>
            </w:r>
          </w:p>
          <w:p w:rsidR="004B4407" w:rsidRPr="00CF25FF" w:rsidRDefault="004B440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an intimate care policy/ plan in respect of students who require such care</w:t>
            </w:r>
          </w:p>
        </w:tc>
      </w:tr>
      <w:tr w:rsidR="00C32F4B" w:rsidRPr="00044D82" w:rsidTr="00C32F4B">
        <w:trPr>
          <w:trHeight w:val="503"/>
        </w:trPr>
        <w:tc>
          <w:tcPr>
            <w:tcW w:w="4666"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Management of challenging behaviour amongst pupils, including appropriate use of restraint where required</w:t>
            </w:r>
          </w:p>
        </w:tc>
        <w:tc>
          <w:tcPr>
            <w:tcW w:w="4667"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from and to challenging student</w:t>
            </w:r>
          </w:p>
          <w:p w:rsidR="007B1BDB" w:rsidRPr="00CF25FF" w:rsidRDefault="007B1BD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inappropriate use of restraint</w:t>
            </w:r>
          </w:p>
        </w:tc>
        <w:tc>
          <w:tcPr>
            <w:tcW w:w="4667"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Immediate summoning of Principal</w:t>
            </w:r>
          </w:p>
          <w:p w:rsidR="008E4E6F" w:rsidRPr="00CF25FF" w:rsidRDefault="008E4E6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Training will be provided to staff, should restraint of a child ever be necessary</w:t>
            </w:r>
          </w:p>
        </w:tc>
      </w:tr>
      <w:tr w:rsidR="00C32F4B" w:rsidRPr="00044D82" w:rsidTr="00C918DF">
        <w:trPr>
          <w:trHeight w:val="502"/>
        </w:trPr>
        <w:tc>
          <w:tcPr>
            <w:tcW w:w="4666"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Management of provision of food and drink</w:t>
            </w:r>
          </w:p>
        </w:tc>
        <w:tc>
          <w:tcPr>
            <w:tcW w:w="4667" w:type="dxa"/>
          </w:tcPr>
          <w:p w:rsidR="00C32F4B" w:rsidRPr="00CF25FF" w:rsidRDefault="007B1BD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potential food</w:t>
            </w:r>
            <w:r w:rsidR="008E4E6F" w:rsidRPr="00CF25FF">
              <w:rPr>
                <w:rFonts w:ascii="Times New Roman" w:hAnsi="Times New Roman" w:cs="Times New Roman"/>
                <w:sz w:val="24"/>
                <w:szCs w:val="24"/>
              </w:rPr>
              <w:t xml:space="preserve"> and drink</w:t>
            </w:r>
            <w:r w:rsidRPr="00CF25FF">
              <w:rPr>
                <w:rFonts w:ascii="Times New Roman" w:hAnsi="Times New Roman" w:cs="Times New Roman"/>
                <w:sz w:val="24"/>
                <w:szCs w:val="24"/>
              </w:rPr>
              <w:t xml:space="preserve"> allergi</w:t>
            </w:r>
            <w:r w:rsidR="008E4E6F" w:rsidRPr="00CF25FF">
              <w:rPr>
                <w:rFonts w:ascii="Times New Roman" w:hAnsi="Times New Roman" w:cs="Times New Roman"/>
                <w:sz w:val="24"/>
                <w:szCs w:val="24"/>
              </w:rPr>
              <w:t>es</w:t>
            </w:r>
          </w:p>
        </w:tc>
        <w:tc>
          <w:tcPr>
            <w:tcW w:w="4667" w:type="dxa"/>
          </w:tcPr>
          <w:p w:rsidR="00C32F4B" w:rsidRPr="00CF25FF" w:rsidRDefault="008E4E6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List of all children with known food and drink allergies circulated to all staff</w:t>
            </w:r>
          </w:p>
          <w:p w:rsidR="00C360BC" w:rsidRPr="00CF25FF" w:rsidRDefault="00C360BC"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Staff ensures food is safely presented and at an appropriate temperature</w:t>
            </w:r>
          </w:p>
        </w:tc>
      </w:tr>
      <w:tr w:rsidR="00C32F4B" w:rsidRPr="00044D82" w:rsidTr="00C32F4B">
        <w:trPr>
          <w:trHeight w:val="375"/>
        </w:trPr>
        <w:tc>
          <w:tcPr>
            <w:tcW w:w="4666"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Administration of Medicine</w:t>
            </w:r>
          </w:p>
        </w:tc>
        <w:tc>
          <w:tcPr>
            <w:tcW w:w="4667" w:type="dxa"/>
          </w:tcPr>
          <w:p w:rsidR="00C32F4B" w:rsidRPr="00CF25FF" w:rsidRDefault="007B1BD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incorrect administration of medicine</w:t>
            </w:r>
          </w:p>
        </w:tc>
        <w:tc>
          <w:tcPr>
            <w:tcW w:w="4667"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Training of staff </w:t>
            </w:r>
            <w:r w:rsidR="00C360BC" w:rsidRPr="00CF25FF">
              <w:rPr>
                <w:rFonts w:ascii="Times New Roman" w:hAnsi="Times New Roman" w:cs="Times New Roman"/>
                <w:sz w:val="24"/>
                <w:szCs w:val="24"/>
              </w:rPr>
              <w:t>where the administration of medicine is necessary</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policy and procedures for the administration of medication to pupils</w:t>
            </w:r>
          </w:p>
        </w:tc>
      </w:tr>
      <w:tr w:rsidR="00C32F4B" w:rsidRPr="00044D82" w:rsidTr="00C918DF">
        <w:trPr>
          <w:trHeight w:val="375"/>
        </w:trPr>
        <w:tc>
          <w:tcPr>
            <w:tcW w:w="4666" w:type="dxa"/>
          </w:tcPr>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Administration of First Aid</w:t>
            </w:r>
          </w:p>
        </w:tc>
        <w:tc>
          <w:tcPr>
            <w:tcW w:w="4667" w:type="dxa"/>
          </w:tcPr>
          <w:p w:rsidR="00C32F4B" w:rsidRPr="00CF25FF" w:rsidRDefault="007B1BD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Risk of harm due to inadequate First Aid </w:t>
            </w:r>
            <w:r w:rsidR="00C360BC" w:rsidRPr="00CF25FF">
              <w:rPr>
                <w:rFonts w:ascii="Times New Roman" w:hAnsi="Times New Roman" w:cs="Times New Roman"/>
                <w:sz w:val="24"/>
                <w:szCs w:val="24"/>
              </w:rPr>
              <w:t>knowledge</w:t>
            </w:r>
            <w:r w:rsidRPr="00CF25FF">
              <w:rPr>
                <w:rFonts w:ascii="Times New Roman" w:hAnsi="Times New Roman" w:cs="Times New Roman"/>
                <w:sz w:val="24"/>
                <w:szCs w:val="24"/>
              </w:rPr>
              <w:t xml:space="preserve"> and knowledge</w:t>
            </w:r>
          </w:p>
        </w:tc>
        <w:tc>
          <w:tcPr>
            <w:tcW w:w="4667" w:type="dxa"/>
          </w:tcPr>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has in place a policy and procedures for the administration of First Aid </w:t>
            </w:r>
          </w:p>
          <w:p w:rsidR="00C32F4B" w:rsidRPr="00CF25FF" w:rsidRDefault="00C360BC"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Each teacher, SNA and the school secretary has been provided with a First Aid kit</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Curricular provision in respect of SPHE, RSE, Stay Safe</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non</w:t>
            </w:r>
            <w:r w:rsidR="007B1BDB" w:rsidRPr="00CF25FF">
              <w:rPr>
                <w:rFonts w:ascii="Times New Roman" w:hAnsi="Times New Roman" w:cs="Times New Roman"/>
                <w:sz w:val="24"/>
                <w:szCs w:val="24"/>
              </w:rPr>
              <w:t>-</w:t>
            </w:r>
            <w:r w:rsidRPr="00CF25FF">
              <w:rPr>
                <w:rFonts w:ascii="Times New Roman" w:hAnsi="Times New Roman" w:cs="Times New Roman"/>
                <w:sz w:val="24"/>
                <w:szCs w:val="24"/>
              </w:rPr>
              <w:t>teaching of same</w:t>
            </w:r>
          </w:p>
        </w:tc>
        <w:tc>
          <w:tcPr>
            <w:tcW w:w="4667" w:type="dxa"/>
          </w:tcPr>
          <w:p w:rsidR="00FB5124" w:rsidRPr="00CF25FF" w:rsidRDefault="00FB512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The school implements in full the Stay Safe Programme </w:t>
            </w:r>
          </w:p>
          <w:p w:rsidR="00FB5124" w:rsidRPr="00CF25FF" w:rsidRDefault="00FB512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implements in full the SPHE and RSE curriculum</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Prevention and dealing with bullying amongst pupils</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bullying of child</w:t>
            </w:r>
          </w:p>
        </w:tc>
        <w:tc>
          <w:tcPr>
            <w:tcW w:w="4667" w:type="dxa"/>
          </w:tcPr>
          <w:p w:rsidR="00C918DF" w:rsidRPr="00CF25FF" w:rsidRDefault="00FB512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has an Anti-Bullying Policy which fully adheres to the requirements of the Department’s </w:t>
            </w:r>
            <w:r w:rsidRPr="00CF25FF">
              <w:rPr>
                <w:rFonts w:ascii="Times New Roman" w:hAnsi="Times New Roman" w:cs="Times New Roman"/>
                <w:i/>
                <w:sz w:val="24"/>
                <w:szCs w:val="24"/>
              </w:rPr>
              <w:t>Anti-Bullying Procedures for Primary and Post-Primary Schools</w:t>
            </w:r>
          </w:p>
        </w:tc>
      </w:tr>
      <w:tr w:rsidR="00C918DF" w:rsidRPr="00044D82"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Training of school  personnel in child protection matters</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not receiving adequate training</w:t>
            </w:r>
          </w:p>
        </w:tc>
        <w:tc>
          <w:tcPr>
            <w:tcW w:w="4667" w:type="dxa"/>
          </w:tcPr>
          <w:p w:rsidR="00C360BC" w:rsidRPr="00CF25FF" w:rsidRDefault="00C360BC" w:rsidP="00CF25FF">
            <w:pPr>
              <w:spacing w:before="120" w:after="120"/>
              <w:jc w:val="both"/>
              <w:rPr>
                <w:rFonts w:ascii="Times New Roman" w:hAnsi="Times New Roman" w:cs="Times New Roman"/>
                <w:i/>
                <w:sz w:val="24"/>
                <w:szCs w:val="24"/>
              </w:rPr>
            </w:pPr>
            <w:r w:rsidRPr="00CF25FF">
              <w:rPr>
                <w:rFonts w:ascii="Times New Roman" w:hAnsi="Times New Roman" w:cs="Times New Roman"/>
                <w:sz w:val="24"/>
                <w:szCs w:val="24"/>
              </w:rPr>
              <w:t xml:space="preserve">All school personnel are provided with a copy of the school’s </w:t>
            </w:r>
            <w:r w:rsidRPr="00CF25FF">
              <w:rPr>
                <w:rFonts w:ascii="Times New Roman" w:hAnsi="Times New Roman" w:cs="Times New Roman"/>
                <w:i/>
                <w:sz w:val="24"/>
                <w:szCs w:val="24"/>
              </w:rPr>
              <w:t>Child Safeguarding Statement</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w:t>
            </w:r>
            <w:r w:rsidRPr="00CF25FF">
              <w:rPr>
                <w:rFonts w:ascii="Times New Roman" w:hAnsi="Times New Roman" w:cs="Times New Roman"/>
                <w:i/>
                <w:sz w:val="24"/>
                <w:szCs w:val="24"/>
              </w:rPr>
              <w:t>Child Protection Procedures for Primary and Post-Primary Schools 2017</w:t>
            </w:r>
            <w:r w:rsidRPr="00CF25FF">
              <w:rPr>
                <w:rFonts w:ascii="Times New Roman" w:hAnsi="Times New Roman" w:cs="Times New Roman"/>
                <w:sz w:val="24"/>
                <w:szCs w:val="24"/>
              </w:rPr>
              <w:t xml:space="preserve"> are made available to all school personnel</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School Personnel are required to adhere to the </w:t>
            </w:r>
            <w:r w:rsidRPr="00CF25FF">
              <w:rPr>
                <w:rFonts w:ascii="Times New Roman" w:hAnsi="Times New Roman" w:cs="Times New Roman"/>
                <w:i/>
                <w:sz w:val="24"/>
                <w:szCs w:val="24"/>
              </w:rPr>
              <w:t>Child Protection Procedures for Primary and Post-Primary Schools 2017</w:t>
            </w:r>
            <w:r w:rsidRPr="00CF25FF">
              <w:rPr>
                <w:rFonts w:ascii="Times New Roman" w:hAnsi="Times New Roman" w:cs="Times New Roman"/>
                <w:sz w:val="24"/>
                <w:szCs w:val="24"/>
              </w:rPr>
              <w:t xml:space="preserve"> and all registered teaching staff are required to adhere to the </w:t>
            </w:r>
            <w:r w:rsidRPr="00CF25FF">
              <w:rPr>
                <w:rFonts w:ascii="Times New Roman" w:hAnsi="Times New Roman" w:cs="Times New Roman"/>
                <w:i/>
                <w:sz w:val="24"/>
                <w:szCs w:val="24"/>
              </w:rPr>
              <w:t xml:space="preserve">Children First Act 2015 </w:t>
            </w:r>
            <w:r w:rsidRPr="00CF25FF">
              <w:rPr>
                <w:rFonts w:ascii="Times New Roman" w:hAnsi="Times New Roman" w:cs="Times New Roman"/>
                <w:sz w:val="24"/>
                <w:szCs w:val="24"/>
              </w:rPr>
              <w:t>and its Addendum (2019)</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Has provided each member of school staff with a copy of the school’s Child Safeguarding Statement </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Ensures all new staff  are provided with a copy of the school’s Child Safeguarding Statement </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Encourages staff to avail of relevant training </w:t>
            </w:r>
          </w:p>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Encourages board of management members to avail of relevant training</w:t>
            </w:r>
          </w:p>
          <w:p w:rsidR="00C918DF"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Maintains records of all staff and board member training</w:t>
            </w:r>
          </w:p>
        </w:tc>
      </w:tr>
      <w:tr w:rsidR="00C918DF" w:rsidRPr="00044D82" w:rsidTr="00C918DF">
        <w:trPr>
          <w:trHeight w:val="369"/>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external personnel to supplement curriculum</w:t>
            </w:r>
          </w:p>
        </w:tc>
        <w:tc>
          <w:tcPr>
            <w:tcW w:w="4667"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inappropriate relationship/</w:t>
            </w:r>
            <w:r w:rsidR="00292F6D" w:rsidRPr="00CF25FF">
              <w:rPr>
                <w:rFonts w:ascii="Times New Roman" w:hAnsi="Times New Roman" w:cs="Times New Roman"/>
                <w:sz w:val="24"/>
                <w:szCs w:val="24"/>
              </w:rPr>
              <w:t xml:space="preserve"> </w:t>
            </w:r>
            <w:r w:rsidRPr="00CF25FF">
              <w:rPr>
                <w:rFonts w:ascii="Times New Roman" w:hAnsi="Times New Roman" w:cs="Times New Roman"/>
                <w:sz w:val="24"/>
                <w:szCs w:val="24"/>
              </w:rPr>
              <w:t>communication between child and another adult</w:t>
            </w:r>
          </w:p>
          <w:p w:rsidR="00292F6D"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caused by member of school external personnel communicating with pupils in an inappropriate manner via social media, texting, digital device or other manner</w:t>
            </w:r>
          </w:p>
        </w:tc>
        <w:tc>
          <w:tcPr>
            <w:tcW w:w="4667" w:type="dxa"/>
          </w:tcPr>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C360BC"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w:t>
            </w:r>
            <w:r w:rsidR="00C918DF" w:rsidRPr="00CF25FF">
              <w:rPr>
                <w:rFonts w:ascii="Times New Roman" w:hAnsi="Times New Roman" w:cs="Times New Roman"/>
                <w:sz w:val="24"/>
                <w:szCs w:val="24"/>
              </w:rPr>
              <w:t>eachers</w:t>
            </w:r>
            <w:r w:rsidRPr="00CF25FF">
              <w:rPr>
                <w:rFonts w:ascii="Times New Roman" w:hAnsi="Times New Roman" w:cs="Times New Roman"/>
                <w:sz w:val="24"/>
                <w:szCs w:val="24"/>
              </w:rPr>
              <w:t xml:space="preserve"> are</w:t>
            </w:r>
            <w:r w:rsidR="00C918DF" w:rsidRPr="00CF25FF">
              <w:rPr>
                <w:rFonts w:ascii="Times New Roman" w:hAnsi="Times New Roman" w:cs="Times New Roman"/>
                <w:sz w:val="24"/>
                <w:szCs w:val="24"/>
              </w:rPr>
              <w:t xml:space="preserve"> present at all times during activities</w:t>
            </w:r>
          </w:p>
        </w:tc>
      </w:tr>
      <w:tr w:rsidR="00C918DF" w:rsidRPr="00044D82" w:rsidTr="00C918DF">
        <w:trPr>
          <w:trHeight w:val="369"/>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external personnel to support sports and other extra-curricular activities</w:t>
            </w:r>
          </w:p>
        </w:tc>
        <w:tc>
          <w:tcPr>
            <w:tcW w:w="4667" w:type="dxa"/>
          </w:tcPr>
          <w:p w:rsidR="00C918DF" w:rsidRPr="00CF25FF" w:rsidRDefault="00292F6D"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inappropriate relationship/ communication between child and another adult</w:t>
            </w:r>
          </w:p>
          <w:p w:rsidR="00292F6D"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caused by member of school external personnel communicating with pupils in an inappropriate manner via social media, texting, digital device or other manner</w:t>
            </w:r>
          </w:p>
        </w:tc>
        <w:tc>
          <w:tcPr>
            <w:tcW w:w="4667" w:type="dxa"/>
          </w:tcPr>
          <w:p w:rsidR="00C360BC" w:rsidRPr="00CF25FF" w:rsidRDefault="00C360B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5C058E"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tc>
      </w:tr>
      <w:tr w:rsidR="00C918DF" w:rsidRPr="00044D82" w:rsidTr="00C918DF">
        <w:trPr>
          <w:trHeight w:val="270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Care of pupils with specific vulnerabilities/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needs such a</w:t>
            </w:r>
            <w:r w:rsidR="00C32F4B" w:rsidRPr="00CF25FF">
              <w:rPr>
                <w:rFonts w:ascii="Times New Roman" w:hAnsi="Times New Roman" w:cs="Times New Roman"/>
                <w:sz w:val="24"/>
                <w:szCs w:val="24"/>
              </w:rPr>
              <w:t>s:</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Pupils from ethnic minorities/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migrants</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Members of the Traveller community</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Lesbian, gay, bisexual or transgender (LGBT) children</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Pupils perceived to be LGBT</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Pupils of minority religious faiths</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Children in care</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Children on CPNS</w:t>
            </w:r>
          </w:p>
          <w:p w:rsidR="00C32F4B" w:rsidRPr="00CF25FF" w:rsidRDefault="00C32F4B"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Children with medical needs</w:t>
            </w:r>
          </w:p>
        </w:tc>
        <w:tc>
          <w:tcPr>
            <w:tcW w:w="4667" w:type="dxa"/>
          </w:tcPr>
          <w:p w:rsidR="00292F6D"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harm due to bullying of child </w:t>
            </w:r>
          </w:p>
          <w:p w:rsidR="00C918DF"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racism</w:t>
            </w:r>
          </w:p>
        </w:tc>
        <w:tc>
          <w:tcPr>
            <w:tcW w:w="4667" w:type="dxa"/>
          </w:tcPr>
          <w:p w:rsidR="005C058E" w:rsidRPr="00CF25FF" w:rsidRDefault="005C058E" w:rsidP="00CF25FF">
            <w:pPr>
              <w:spacing w:before="120" w:after="120"/>
              <w:jc w:val="both"/>
              <w:rPr>
                <w:rFonts w:ascii="Times New Roman" w:hAnsi="Times New Roman" w:cs="Times New Roman"/>
                <w:i/>
                <w:sz w:val="24"/>
                <w:szCs w:val="24"/>
              </w:rPr>
            </w:pPr>
            <w:r w:rsidRPr="00CF25FF">
              <w:rPr>
                <w:rFonts w:ascii="Times New Roman" w:hAnsi="Times New Roman" w:cs="Times New Roman"/>
                <w:sz w:val="24"/>
                <w:szCs w:val="24"/>
              </w:rPr>
              <w:t xml:space="preserve">The school has an Anti-Bullying Policy which fully adheres to the requirements of the Department’s </w:t>
            </w:r>
            <w:r w:rsidRPr="00CF25FF">
              <w:rPr>
                <w:rFonts w:ascii="Times New Roman" w:hAnsi="Times New Roman" w:cs="Times New Roman"/>
                <w:i/>
                <w:sz w:val="24"/>
                <w:szCs w:val="24"/>
              </w:rPr>
              <w:t>Anti-Bullying Procedures for Primary and Post-Primary Schools</w:t>
            </w:r>
          </w:p>
          <w:p w:rsidR="00F56E7C"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undertakes anti-racism awareness initiatives</w:t>
            </w:r>
          </w:p>
          <w:p w:rsidR="005C058E" w:rsidRPr="00CF25FF" w:rsidRDefault="005C058E" w:rsidP="00CF25FF">
            <w:pPr>
              <w:spacing w:before="120" w:after="120"/>
              <w:jc w:val="both"/>
              <w:rPr>
                <w:rFonts w:ascii="Times New Roman" w:hAnsi="Times New Roman" w:cs="Times New Roman"/>
                <w:sz w:val="24"/>
                <w:szCs w:val="24"/>
              </w:rPr>
            </w:pPr>
          </w:p>
        </w:tc>
      </w:tr>
      <w:tr w:rsidR="00C918DF" w:rsidRPr="00044D82" w:rsidTr="00C918DF">
        <w:trPr>
          <w:trHeight w:val="825"/>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Recruitment of school personnel including</w:t>
            </w:r>
            <w:r w:rsidR="00C32F4B" w:rsidRPr="00CF25FF">
              <w:rPr>
                <w:rFonts w:ascii="Times New Roman" w:hAnsi="Times New Roman" w:cs="Times New Roman"/>
                <w:sz w:val="24"/>
                <w:szCs w:val="24"/>
              </w:rPr>
              <w:t>:</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Teachers/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SNAs</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Caretaker/</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Secretary/</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Cleaners</w:t>
            </w:r>
          </w:p>
        </w:tc>
        <w:tc>
          <w:tcPr>
            <w:tcW w:w="4667" w:type="dxa"/>
          </w:tcPr>
          <w:p w:rsidR="00292F6D" w:rsidRPr="00CF25FF" w:rsidRDefault="00292F6D" w:rsidP="00CF25FF">
            <w:pPr>
              <w:spacing w:before="120" w:after="120"/>
              <w:jc w:val="both"/>
              <w:rPr>
                <w:rFonts w:ascii="Times New Roman" w:hAnsi="Times New Roman" w:cs="Times New Roman"/>
                <w:b/>
                <w:sz w:val="24"/>
                <w:szCs w:val="24"/>
              </w:rPr>
            </w:pPr>
            <w:r w:rsidRPr="00CF25FF">
              <w:rPr>
                <w:rFonts w:ascii="Times New Roman" w:hAnsi="Times New Roman" w:cs="Times New Roman"/>
                <w:sz w:val="24"/>
                <w:szCs w:val="24"/>
              </w:rPr>
              <w:t>Risk of harm not being recognised by school personnel</w:t>
            </w:r>
          </w:p>
          <w:p w:rsidR="00292F6D"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not being reported properly and promptly by school personnel</w:t>
            </w:r>
          </w:p>
          <w:p w:rsidR="00C918DF"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child being harmed in the school by a member of school personnel </w:t>
            </w:r>
          </w:p>
        </w:tc>
        <w:tc>
          <w:tcPr>
            <w:tcW w:w="4667" w:type="dxa"/>
          </w:tcPr>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adheres to the requirements of the Garda vetting legislation and relevant DE circulars in relation to recruitment and Garda vetting</w:t>
            </w:r>
          </w:p>
          <w:p w:rsidR="005C058E" w:rsidRPr="00CF25FF" w:rsidRDefault="005C058E" w:rsidP="00CF25FF">
            <w:pPr>
              <w:spacing w:before="120" w:after="120"/>
              <w:jc w:val="both"/>
              <w:rPr>
                <w:rFonts w:ascii="Times New Roman" w:hAnsi="Times New Roman" w:cs="Times New Roman"/>
                <w:i/>
                <w:sz w:val="24"/>
                <w:szCs w:val="24"/>
              </w:rPr>
            </w:pPr>
            <w:r w:rsidRPr="00CF25FF">
              <w:rPr>
                <w:rFonts w:ascii="Times New Roman" w:hAnsi="Times New Roman" w:cs="Times New Roman"/>
                <w:sz w:val="24"/>
                <w:szCs w:val="24"/>
              </w:rPr>
              <w:t xml:space="preserve">All school personnel are provided with a copy of the school’s </w:t>
            </w:r>
            <w:r w:rsidRPr="00CF25FF">
              <w:rPr>
                <w:rFonts w:ascii="Times New Roman" w:hAnsi="Times New Roman" w:cs="Times New Roman"/>
                <w:i/>
                <w:sz w:val="24"/>
                <w:szCs w:val="24"/>
              </w:rPr>
              <w:t>Child Safeguarding Statement</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w:t>
            </w:r>
            <w:r w:rsidRPr="00CF25FF">
              <w:rPr>
                <w:rFonts w:ascii="Times New Roman" w:hAnsi="Times New Roman" w:cs="Times New Roman"/>
                <w:i/>
                <w:sz w:val="24"/>
                <w:szCs w:val="24"/>
              </w:rPr>
              <w:t>Child Protection Procedures for Primary and Post-Primary Schools 2017</w:t>
            </w:r>
            <w:r w:rsidRPr="00CF25FF">
              <w:rPr>
                <w:rFonts w:ascii="Times New Roman" w:hAnsi="Times New Roman" w:cs="Times New Roman"/>
                <w:sz w:val="24"/>
                <w:szCs w:val="24"/>
              </w:rPr>
              <w:t xml:space="preserve"> are made available to all school personnel</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School Personnel are required to adhere to the </w:t>
            </w:r>
            <w:r w:rsidRPr="00CF25FF">
              <w:rPr>
                <w:rFonts w:ascii="Times New Roman" w:hAnsi="Times New Roman" w:cs="Times New Roman"/>
                <w:i/>
                <w:sz w:val="24"/>
                <w:szCs w:val="24"/>
              </w:rPr>
              <w:t>Child Protection Procedures for Primary and Post-Primary Schools 2017</w:t>
            </w:r>
            <w:r w:rsidRPr="00CF25FF">
              <w:rPr>
                <w:rFonts w:ascii="Times New Roman" w:hAnsi="Times New Roman" w:cs="Times New Roman"/>
                <w:sz w:val="24"/>
                <w:szCs w:val="24"/>
              </w:rPr>
              <w:t xml:space="preserve"> and all registered teaching staff are required to adhere to the </w:t>
            </w:r>
            <w:r w:rsidRPr="00CF25FF">
              <w:rPr>
                <w:rFonts w:ascii="Times New Roman" w:hAnsi="Times New Roman" w:cs="Times New Roman"/>
                <w:i/>
                <w:sz w:val="24"/>
                <w:szCs w:val="24"/>
              </w:rPr>
              <w:t xml:space="preserve">Children First Act 2015 </w:t>
            </w:r>
            <w:r w:rsidRPr="00CF25FF">
              <w:rPr>
                <w:rFonts w:ascii="Times New Roman" w:hAnsi="Times New Roman" w:cs="Times New Roman"/>
                <w:sz w:val="24"/>
                <w:szCs w:val="24"/>
              </w:rPr>
              <w:t>and its Addendum (2019)</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Has provided each member of school staff with a copy of the school’s Child Safeguarding Statement </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Ensures all new staff  are provided with a copy of the school’s Child Safeguarding Statement </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 Encourages staff to avail of relevant training </w:t>
            </w:r>
          </w:p>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Encourages board of management members to avail of relevant training</w:t>
            </w:r>
          </w:p>
          <w:p w:rsidR="00C918DF"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Maintains records of all staff and board member training</w:t>
            </w:r>
          </w:p>
        </w:tc>
      </w:tr>
      <w:tr w:rsidR="00C918DF" w:rsidRPr="00044D82" w:rsidTr="00C918DF">
        <w:trPr>
          <w:trHeight w:val="33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Sports coaches</w:t>
            </w:r>
          </w:p>
        </w:tc>
        <w:tc>
          <w:tcPr>
            <w:tcW w:w="4667" w:type="dxa"/>
          </w:tcPr>
          <w:p w:rsidR="00C918DF"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sports coaches</w:t>
            </w:r>
          </w:p>
        </w:tc>
        <w:tc>
          <w:tcPr>
            <w:tcW w:w="4667" w:type="dxa"/>
          </w:tcPr>
          <w:p w:rsidR="005C058E" w:rsidRPr="00CF25FF" w:rsidRDefault="005C058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tc>
      </w:tr>
      <w:tr w:rsidR="00C918DF" w:rsidRPr="00044D82" w:rsidTr="00C918DF">
        <w:trPr>
          <w:trHeight w:val="195"/>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External Tutors/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Guest Speakers</w:t>
            </w:r>
          </w:p>
        </w:tc>
        <w:tc>
          <w:tcPr>
            <w:tcW w:w="4667" w:type="dxa"/>
          </w:tcPr>
          <w:p w:rsidR="00C918DF"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External Tutors/ Guest S</w:t>
            </w:r>
            <w:r w:rsidR="00C918DF" w:rsidRPr="00CF25FF">
              <w:rPr>
                <w:rFonts w:ascii="Times New Roman" w:hAnsi="Times New Roman" w:cs="Times New Roman"/>
                <w:sz w:val="24"/>
                <w:szCs w:val="24"/>
              </w:rPr>
              <w:t>peakers</w:t>
            </w:r>
          </w:p>
        </w:tc>
        <w:tc>
          <w:tcPr>
            <w:tcW w:w="4667" w:type="dxa"/>
          </w:tcPr>
          <w:p w:rsidR="005C058E" w:rsidRPr="00CF25FF" w:rsidRDefault="005C058E"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Garda vetting legislation and relevant DE circulars in relation to recruitment and Garda vetting</w:t>
            </w:r>
          </w:p>
          <w:p w:rsidR="00C918DF"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tc>
      </w:tr>
      <w:tr w:rsidR="00C918DF" w:rsidRPr="00044D82" w:rsidTr="00C918DF">
        <w:trPr>
          <w:trHeight w:val="36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Volunteers/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Parents in school activities</w:t>
            </w:r>
          </w:p>
        </w:tc>
        <w:tc>
          <w:tcPr>
            <w:tcW w:w="4667" w:type="dxa"/>
          </w:tcPr>
          <w:p w:rsidR="00C918DF"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Volunteers/ Parents</w:t>
            </w:r>
          </w:p>
        </w:tc>
        <w:tc>
          <w:tcPr>
            <w:tcW w:w="4667" w:type="dxa"/>
          </w:tcPr>
          <w:p w:rsidR="005C058E" w:rsidRPr="00CF25FF" w:rsidRDefault="005C058E"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Garda vetting legislation and relevant DE circulars in relation to recruitment and Garda vetting</w:t>
            </w:r>
          </w:p>
          <w:p w:rsidR="00C918DF"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Teacher supervision is provided at all times</w:t>
            </w:r>
          </w:p>
        </w:tc>
      </w:tr>
      <w:tr w:rsidR="00C918DF" w:rsidRPr="00044D82" w:rsidTr="00C918DF">
        <w:trPr>
          <w:trHeight w:val="207"/>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Visitors/</w:t>
            </w:r>
            <w:r w:rsidR="00C32F4B" w:rsidRPr="00CF25FF">
              <w:rPr>
                <w:rFonts w:ascii="Times New Roman" w:hAnsi="Times New Roman" w:cs="Times New Roman"/>
                <w:sz w:val="24"/>
                <w:szCs w:val="24"/>
              </w:rPr>
              <w:t xml:space="preserve"> </w:t>
            </w:r>
            <w:r w:rsidRPr="00CF25FF">
              <w:rPr>
                <w:rFonts w:ascii="Times New Roman" w:hAnsi="Times New Roman" w:cs="Times New Roman"/>
                <w:sz w:val="24"/>
                <w:szCs w:val="24"/>
              </w:rPr>
              <w:t xml:space="preserve">contractors present in school </w:t>
            </w:r>
          </w:p>
        </w:tc>
        <w:tc>
          <w:tcPr>
            <w:tcW w:w="4667" w:type="dxa"/>
          </w:tcPr>
          <w:p w:rsidR="00292F6D" w:rsidRPr="00CF25FF" w:rsidRDefault="00292F6D"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Visitors/ Contractors</w:t>
            </w:r>
          </w:p>
        </w:tc>
        <w:tc>
          <w:tcPr>
            <w:tcW w:w="4667" w:type="dxa"/>
          </w:tcPr>
          <w:p w:rsidR="00113D5A"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Where possible, visitors and contractors are asked to call after school hours</w:t>
            </w:r>
          </w:p>
          <w:p w:rsidR="00C918DF"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When this is not possible, the visitor’s/ contractor’s work area is c</w:t>
            </w:r>
            <w:r w:rsidR="00C918DF" w:rsidRPr="00CF25FF">
              <w:rPr>
                <w:rFonts w:ascii="Times New Roman" w:hAnsi="Times New Roman" w:cs="Times New Roman"/>
                <w:sz w:val="24"/>
                <w:szCs w:val="24"/>
              </w:rPr>
              <w:t xml:space="preserve">ordoned off from </w:t>
            </w:r>
            <w:r w:rsidRPr="00CF25FF">
              <w:rPr>
                <w:rFonts w:ascii="Times New Roman" w:hAnsi="Times New Roman" w:cs="Times New Roman"/>
                <w:sz w:val="24"/>
                <w:szCs w:val="24"/>
              </w:rPr>
              <w:t>the children</w:t>
            </w:r>
          </w:p>
        </w:tc>
      </w:tr>
      <w:tr w:rsidR="00C918DF" w:rsidRPr="00044D82" w:rsidTr="00C918DF">
        <w:trPr>
          <w:trHeight w:val="765"/>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Participation by pupils in religious ceremonies/</w:t>
            </w:r>
            <w:r w:rsidR="004B4407" w:rsidRPr="00CF25FF">
              <w:rPr>
                <w:rFonts w:ascii="Times New Roman" w:hAnsi="Times New Roman" w:cs="Times New Roman"/>
                <w:sz w:val="24"/>
                <w:szCs w:val="24"/>
              </w:rPr>
              <w:t xml:space="preserve"> </w:t>
            </w:r>
            <w:r w:rsidRPr="00CF25FF">
              <w:rPr>
                <w:rFonts w:ascii="Times New Roman" w:hAnsi="Times New Roman" w:cs="Times New Roman"/>
                <w:sz w:val="24"/>
                <w:szCs w:val="24"/>
              </w:rPr>
              <w:t>religious instruction external to the school</w:t>
            </w:r>
          </w:p>
        </w:tc>
        <w:tc>
          <w:tcPr>
            <w:tcW w:w="4667" w:type="dxa"/>
          </w:tcPr>
          <w:p w:rsidR="00C918DF" w:rsidRPr="00CF25FF" w:rsidRDefault="00A0120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child being harmed by a member of school personnel, a member of staff of another organisation or other person while child is participating in out of school activities</w:t>
            </w:r>
          </w:p>
        </w:tc>
        <w:tc>
          <w:tcPr>
            <w:tcW w:w="4667" w:type="dxa"/>
          </w:tcPr>
          <w:p w:rsidR="00113D5A" w:rsidRPr="00CF25FF" w:rsidRDefault="00113D5A"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044D82"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 xml:space="preserve">Teacher supervision </w:t>
            </w:r>
            <w:r w:rsidR="00113D5A" w:rsidRPr="00CF25FF">
              <w:rPr>
                <w:rFonts w:ascii="Times New Roman" w:hAnsi="Times New Roman" w:cs="Times New Roman"/>
                <w:sz w:val="24"/>
                <w:szCs w:val="24"/>
              </w:rPr>
              <w:t xml:space="preserve">is provided </w:t>
            </w:r>
            <w:r w:rsidRPr="00CF25FF">
              <w:rPr>
                <w:rFonts w:ascii="Times New Roman" w:hAnsi="Times New Roman" w:cs="Times New Roman"/>
                <w:sz w:val="24"/>
                <w:szCs w:val="24"/>
              </w:rPr>
              <w:t>at all times</w:t>
            </w:r>
            <w:r w:rsidR="00113D5A" w:rsidRPr="00CF25FF">
              <w:rPr>
                <w:rFonts w:ascii="Times New Roman" w:hAnsi="Times New Roman" w:cs="Times New Roman"/>
                <w:sz w:val="24"/>
                <w:szCs w:val="24"/>
              </w:rPr>
              <w:t>, when appropriate</w:t>
            </w:r>
          </w:p>
        </w:tc>
      </w:tr>
      <w:tr w:rsidR="001B45B2" w:rsidRPr="00044D82" w:rsidTr="001B45B2">
        <w:trPr>
          <w:trHeight w:val="945"/>
        </w:trPr>
        <w:tc>
          <w:tcPr>
            <w:tcW w:w="4666" w:type="dxa"/>
          </w:tcPr>
          <w:p w:rsidR="001B45B2" w:rsidRPr="00CF25FF" w:rsidRDefault="001B45B2"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Information and Communication Technology by pupils in school, including social media</w:t>
            </w:r>
          </w:p>
        </w:tc>
        <w:tc>
          <w:tcPr>
            <w:tcW w:w="4667" w:type="dxa"/>
          </w:tcPr>
          <w:p w:rsidR="001B45B2" w:rsidRPr="00CF25FF" w:rsidRDefault="00A0120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an inadequate AUP</w:t>
            </w:r>
          </w:p>
          <w:p w:rsidR="00A01204" w:rsidRPr="00CF25FF" w:rsidRDefault="00A0120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due to inadequate content filtering</w:t>
            </w:r>
          </w:p>
          <w:p w:rsidR="00A01204" w:rsidRPr="00CF25FF" w:rsidRDefault="00A0120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harm caused by pupils accessing/circulating inappropriate material via social media, texting, digital device or other manner </w:t>
            </w:r>
          </w:p>
        </w:tc>
        <w:tc>
          <w:tcPr>
            <w:tcW w:w="4667" w:type="dxa"/>
          </w:tcPr>
          <w:p w:rsidR="00113D5A" w:rsidRPr="00CF25FF" w:rsidRDefault="00113D5A"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an Acceptable Use Policy in place</w:t>
            </w:r>
            <w:r w:rsidR="00552D7E" w:rsidRPr="00CF25FF">
              <w:rPr>
                <w:rFonts w:ascii="Times New Roman" w:hAnsi="Times New Roman" w:cs="Times New Roman"/>
                <w:sz w:val="24"/>
                <w:szCs w:val="24"/>
              </w:rPr>
              <w:t xml:space="preserve"> </w:t>
            </w:r>
            <w:r w:rsidRPr="00CF25FF">
              <w:rPr>
                <w:rFonts w:ascii="Times New Roman" w:hAnsi="Times New Roman" w:cs="Times New Roman"/>
                <w:sz w:val="24"/>
                <w:szCs w:val="24"/>
              </w:rPr>
              <w:t>and has communicated this policy to parents</w:t>
            </w:r>
          </w:p>
          <w:p w:rsidR="00113D5A" w:rsidRPr="00CF25FF" w:rsidRDefault="00113D5A" w:rsidP="00CF25FF">
            <w:pPr>
              <w:spacing w:before="120" w:after="120"/>
              <w:jc w:val="both"/>
              <w:rPr>
                <w:rFonts w:ascii="Times New Roman" w:hAnsi="Times New Roman" w:cs="Times New Roman"/>
                <w:i/>
                <w:sz w:val="24"/>
                <w:szCs w:val="24"/>
              </w:rPr>
            </w:pPr>
            <w:r w:rsidRPr="00CF25FF">
              <w:rPr>
                <w:rFonts w:ascii="Times New Roman" w:hAnsi="Times New Roman" w:cs="Times New Roman"/>
                <w:sz w:val="24"/>
                <w:szCs w:val="24"/>
              </w:rPr>
              <w:t xml:space="preserve">The school has an Anti-Bullying Policy which fully adheres to the requirements of the Department’s </w:t>
            </w:r>
            <w:r w:rsidRPr="00CF25FF">
              <w:rPr>
                <w:rFonts w:ascii="Times New Roman" w:hAnsi="Times New Roman" w:cs="Times New Roman"/>
                <w:i/>
                <w:sz w:val="24"/>
                <w:szCs w:val="24"/>
              </w:rPr>
              <w:t>Anti-Bullying Procedures for Primary and Post-Primary Schools</w:t>
            </w:r>
          </w:p>
          <w:p w:rsidR="001B45B2" w:rsidRPr="00CF25FF" w:rsidRDefault="00113D5A"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tc>
      </w:tr>
      <w:tr w:rsidR="001B45B2" w:rsidRPr="00044D82" w:rsidTr="00C918DF">
        <w:trPr>
          <w:trHeight w:val="945"/>
        </w:trPr>
        <w:tc>
          <w:tcPr>
            <w:tcW w:w="4666" w:type="dxa"/>
          </w:tcPr>
          <w:p w:rsidR="001B45B2" w:rsidRPr="00CF25FF" w:rsidRDefault="001B45B2"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Application of sanctions under the school’s Code of Good Behaviour including detention of pupils, confiscation of phones, etc.</w:t>
            </w:r>
          </w:p>
        </w:tc>
        <w:tc>
          <w:tcPr>
            <w:tcW w:w="4667" w:type="dxa"/>
          </w:tcPr>
          <w:p w:rsidR="001B45B2" w:rsidRPr="00CF25FF" w:rsidRDefault="00A0120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harm due to inadequate Code of Good Behaviour</w:t>
            </w:r>
          </w:p>
        </w:tc>
        <w:tc>
          <w:tcPr>
            <w:tcW w:w="4667" w:type="dxa"/>
          </w:tcPr>
          <w:p w:rsidR="001B45B2" w:rsidRPr="00CF25FF" w:rsidRDefault="00113D5A"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The school has in place a Code of Good Behaviour for pupils</w:t>
            </w:r>
          </w:p>
        </w:tc>
      </w:tr>
      <w:tr w:rsidR="00C918DF" w:rsidRPr="00044D82" w:rsidTr="00C918DF">
        <w:trPr>
          <w:trHeight w:val="57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Students participating in work experience in the school</w:t>
            </w:r>
          </w:p>
        </w:tc>
        <w:tc>
          <w:tcPr>
            <w:tcW w:w="4667" w:type="dxa"/>
          </w:tcPr>
          <w:p w:rsidR="00C918DF" w:rsidRPr="00CF25FF" w:rsidRDefault="00A0120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students participating in work experience in the school</w:t>
            </w:r>
          </w:p>
        </w:tc>
        <w:tc>
          <w:tcPr>
            <w:tcW w:w="4667" w:type="dxa"/>
          </w:tcPr>
          <w:p w:rsidR="00113D5A"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F56E7C" w:rsidRPr="00CF25FF" w:rsidRDefault="00F56E7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has </w:t>
            </w:r>
            <w:r w:rsidR="000B661C" w:rsidRPr="00CF25FF">
              <w:rPr>
                <w:rFonts w:ascii="Times New Roman" w:hAnsi="Times New Roman" w:cs="Times New Roman"/>
                <w:sz w:val="24"/>
                <w:szCs w:val="24"/>
              </w:rPr>
              <w:t>guidelines in place</w:t>
            </w:r>
            <w:r w:rsidRPr="00CF25FF">
              <w:rPr>
                <w:rFonts w:ascii="Times New Roman" w:hAnsi="Times New Roman" w:cs="Times New Roman"/>
                <w:sz w:val="24"/>
                <w:szCs w:val="24"/>
              </w:rPr>
              <w:t xml:space="preserve"> in respect of students undertaking work experience and student teacher placements in the school</w:t>
            </w:r>
          </w:p>
        </w:tc>
      </w:tr>
      <w:tr w:rsidR="00C918DF" w:rsidRPr="00C918DF" w:rsidTr="00C918DF">
        <w:trPr>
          <w:trHeight w:val="54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Student teachers undertaking training placement in school</w:t>
            </w:r>
          </w:p>
        </w:tc>
        <w:tc>
          <w:tcPr>
            <w:tcW w:w="4667" w:type="dxa"/>
          </w:tcPr>
          <w:p w:rsidR="00A01204" w:rsidRPr="00CF25FF" w:rsidRDefault="00A0120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student teachers undertaking training placement in school</w:t>
            </w:r>
          </w:p>
          <w:p w:rsidR="00C918DF" w:rsidRPr="00CF25FF" w:rsidRDefault="00C918DF" w:rsidP="00CF25FF">
            <w:pPr>
              <w:spacing w:before="120" w:after="120"/>
              <w:rPr>
                <w:rFonts w:ascii="Times New Roman" w:hAnsi="Times New Roman" w:cs="Times New Roman"/>
                <w:sz w:val="24"/>
                <w:szCs w:val="24"/>
              </w:rPr>
            </w:pPr>
          </w:p>
        </w:tc>
        <w:tc>
          <w:tcPr>
            <w:tcW w:w="4667" w:type="dxa"/>
          </w:tcPr>
          <w:p w:rsidR="00552D7E"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F56E7C" w:rsidRPr="00CF25FF" w:rsidRDefault="000B661C"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has guidelines in place in </w:t>
            </w:r>
            <w:r w:rsidR="00F56E7C" w:rsidRPr="00CF25FF">
              <w:rPr>
                <w:rFonts w:ascii="Times New Roman" w:hAnsi="Times New Roman" w:cs="Times New Roman"/>
                <w:sz w:val="24"/>
                <w:szCs w:val="24"/>
              </w:rPr>
              <w:t>respect of students undertaking work experience and student teacher placements in the school</w:t>
            </w:r>
          </w:p>
        </w:tc>
      </w:tr>
      <w:tr w:rsidR="00C918DF" w:rsidRPr="00C918DF" w:rsidTr="00C918DF">
        <w:trPr>
          <w:trHeight w:val="570"/>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video/</w:t>
            </w:r>
            <w:r w:rsidR="00F56E7C" w:rsidRPr="00CF25FF">
              <w:rPr>
                <w:rFonts w:ascii="Times New Roman" w:hAnsi="Times New Roman" w:cs="Times New Roman"/>
                <w:sz w:val="24"/>
                <w:szCs w:val="24"/>
              </w:rPr>
              <w:t xml:space="preserve"> </w:t>
            </w:r>
            <w:r w:rsidRPr="00CF25FF">
              <w:rPr>
                <w:rFonts w:ascii="Times New Roman" w:hAnsi="Times New Roman" w:cs="Times New Roman"/>
                <w:sz w:val="24"/>
                <w:szCs w:val="24"/>
              </w:rPr>
              <w:t>photography/</w:t>
            </w:r>
            <w:r w:rsidR="00F56E7C" w:rsidRPr="00CF25FF">
              <w:rPr>
                <w:rFonts w:ascii="Times New Roman" w:hAnsi="Times New Roman" w:cs="Times New Roman"/>
                <w:sz w:val="24"/>
                <w:szCs w:val="24"/>
              </w:rPr>
              <w:t xml:space="preserve"> </w:t>
            </w:r>
            <w:r w:rsidRPr="00CF25FF">
              <w:rPr>
                <w:rFonts w:ascii="Times New Roman" w:hAnsi="Times New Roman" w:cs="Times New Roman"/>
                <w:sz w:val="24"/>
                <w:szCs w:val="24"/>
              </w:rPr>
              <w:t>other media to record school events</w:t>
            </w:r>
          </w:p>
        </w:tc>
        <w:tc>
          <w:tcPr>
            <w:tcW w:w="4667" w:type="dxa"/>
          </w:tcPr>
          <w:p w:rsidR="00C918DF" w:rsidRPr="00CF25FF" w:rsidRDefault="00A01204"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c>
          <w:tcPr>
            <w:tcW w:w="4667" w:type="dxa"/>
          </w:tcPr>
          <w:p w:rsidR="00552D7E"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an Acceptable Use Policy in place and has communicated this policy to parents</w:t>
            </w:r>
          </w:p>
          <w:p w:rsidR="00C918DF" w:rsidRPr="00CF25FF" w:rsidRDefault="00C918DF"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No circulation</w:t>
            </w:r>
            <w:r w:rsidR="00552D7E" w:rsidRPr="00CF25FF">
              <w:rPr>
                <w:rFonts w:ascii="Times New Roman" w:hAnsi="Times New Roman" w:cs="Times New Roman"/>
                <w:sz w:val="24"/>
                <w:szCs w:val="24"/>
              </w:rPr>
              <w:t xml:space="preserve"> of video/ photography/ other media is permitted</w:t>
            </w:r>
            <w:r w:rsidRPr="00CF25FF">
              <w:rPr>
                <w:rFonts w:ascii="Times New Roman" w:hAnsi="Times New Roman" w:cs="Times New Roman"/>
                <w:sz w:val="24"/>
                <w:szCs w:val="24"/>
              </w:rPr>
              <w:t xml:space="preserve"> without school or parental consent</w:t>
            </w:r>
          </w:p>
          <w:p w:rsidR="00552D7E"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The school has a code of conduct for school personnel (teaching and non-teaching staff)</w:t>
            </w:r>
          </w:p>
          <w:p w:rsidR="00552D7E"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complies with the agreed disciplinary procedures for teaching staff </w:t>
            </w:r>
          </w:p>
        </w:tc>
      </w:tr>
      <w:tr w:rsidR="00C918DF" w:rsidRPr="00C918DF" w:rsidTr="00364CD9">
        <w:trPr>
          <w:trHeight w:val="246"/>
        </w:trPr>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After school use of school premises by other organisations</w:t>
            </w:r>
          </w:p>
        </w:tc>
        <w:tc>
          <w:tcPr>
            <w:tcW w:w="4667" w:type="dxa"/>
          </w:tcPr>
          <w:p w:rsidR="00C918DF" w:rsidRPr="00CF25FF" w:rsidRDefault="00A01204"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child being harmed by a member of another organisation or other person while child is participating in after school activities</w:t>
            </w:r>
          </w:p>
        </w:tc>
        <w:tc>
          <w:tcPr>
            <w:tcW w:w="4667" w:type="dxa"/>
          </w:tcPr>
          <w:p w:rsidR="00552D7E"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All</w:t>
            </w:r>
            <w:r w:rsidR="00552D7E" w:rsidRPr="00CF25FF">
              <w:rPr>
                <w:rFonts w:ascii="Times New Roman" w:hAnsi="Times New Roman" w:cs="Times New Roman"/>
                <w:sz w:val="24"/>
                <w:szCs w:val="24"/>
              </w:rPr>
              <w:t xml:space="preserve"> after school</w:t>
            </w:r>
            <w:r w:rsidRPr="00CF25FF">
              <w:rPr>
                <w:rFonts w:ascii="Times New Roman" w:hAnsi="Times New Roman" w:cs="Times New Roman"/>
                <w:sz w:val="24"/>
                <w:szCs w:val="24"/>
              </w:rPr>
              <w:t xml:space="preserve"> tutors</w:t>
            </w:r>
            <w:r w:rsidR="00552D7E" w:rsidRPr="00CF25FF">
              <w:rPr>
                <w:rFonts w:ascii="Times New Roman" w:hAnsi="Times New Roman" w:cs="Times New Roman"/>
                <w:sz w:val="24"/>
                <w:szCs w:val="24"/>
              </w:rPr>
              <w:t xml:space="preserve"> are</w:t>
            </w:r>
            <w:r w:rsidRPr="00CF25FF">
              <w:rPr>
                <w:rFonts w:ascii="Times New Roman" w:hAnsi="Times New Roman" w:cs="Times New Roman"/>
                <w:sz w:val="24"/>
                <w:szCs w:val="24"/>
              </w:rPr>
              <w:t xml:space="preserve"> insured</w:t>
            </w:r>
          </w:p>
        </w:tc>
      </w:tr>
      <w:tr w:rsidR="00C918DF" w:rsidRPr="00C918DF" w:rsidTr="00C918DF">
        <w:tc>
          <w:tcPr>
            <w:tcW w:w="4666" w:type="dxa"/>
          </w:tcPr>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Use of school by medical personnel</w:t>
            </w:r>
          </w:p>
        </w:tc>
        <w:tc>
          <w:tcPr>
            <w:tcW w:w="4667" w:type="dxa"/>
          </w:tcPr>
          <w:p w:rsidR="00C918DF" w:rsidRPr="00CF25FF" w:rsidRDefault="00017067"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Risk of child being harmed in the school by medical personnel</w:t>
            </w:r>
          </w:p>
        </w:tc>
        <w:tc>
          <w:tcPr>
            <w:tcW w:w="4667" w:type="dxa"/>
          </w:tcPr>
          <w:p w:rsidR="00C918DF" w:rsidRPr="00CF25FF" w:rsidRDefault="00552D7E" w:rsidP="00CF25FF">
            <w:pPr>
              <w:spacing w:before="120" w:after="120"/>
              <w:jc w:val="both"/>
              <w:rPr>
                <w:rFonts w:ascii="Times New Roman" w:hAnsi="Times New Roman" w:cs="Times New Roman"/>
                <w:sz w:val="24"/>
                <w:szCs w:val="24"/>
              </w:rPr>
            </w:pPr>
            <w:r w:rsidRPr="00CF25FF">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918DF" w:rsidRPr="00CF25FF" w:rsidRDefault="00C918DF"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Where possible</w:t>
            </w:r>
            <w:r w:rsidR="00F56E7C" w:rsidRPr="00CF25FF">
              <w:rPr>
                <w:rFonts w:ascii="Times New Roman" w:hAnsi="Times New Roman" w:cs="Times New Roman"/>
                <w:sz w:val="24"/>
                <w:szCs w:val="24"/>
              </w:rPr>
              <w:t>,</w:t>
            </w:r>
            <w:r w:rsidRPr="00CF25FF">
              <w:rPr>
                <w:rFonts w:ascii="Times New Roman" w:hAnsi="Times New Roman" w:cs="Times New Roman"/>
                <w:sz w:val="24"/>
                <w:szCs w:val="24"/>
              </w:rPr>
              <w:t xml:space="preserve"> </w:t>
            </w:r>
            <w:r w:rsidR="00552D7E" w:rsidRPr="00CF25FF">
              <w:rPr>
                <w:rFonts w:ascii="Times New Roman" w:hAnsi="Times New Roman" w:cs="Times New Roman"/>
                <w:sz w:val="24"/>
                <w:szCs w:val="24"/>
              </w:rPr>
              <w:t xml:space="preserve">we have an </w:t>
            </w:r>
            <w:r w:rsidRPr="00CF25FF">
              <w:rPr>
                <w:rFonts w:ascii="Times New Roman" w:hAnsi="Times New Roman" w:cs="Times New Roman"/>
                <w:sz w:val="24"/>
                <w:szCs w:val="24"/>
              </w:rPr>
              <w:t>open door policy</w:t>
            </w:r>
            <w:r w:rsidR="00552D7E" w:rsidRPr="00CF25FF">
              <w:rPr>
                <w:rFonts w:ascii="Times New Roman" w:hAnsi="Times New Roman" w:cs="Times New Roman"/>
                <w:sz w:val="24"/>
                <w:szCs w:val="24"/>
              </w:rPr>
              <w:t xml:space="preserve"> for medical personnel</w:t>
            </w:r>
          </w:p>
        </w:tc>
      </w:tr>
      <w:tr w:rsidR="00C918DF" w:rsidRPr="00C918DF" w:rsidTr="00C918DF">
        <w:tc>
          <w:tcPr>
            <w:tcW w:w="4666" w:type="dxa"/>
          </w:tcPr>
          <w:p w:rsidR="00C918DF" w:rsidRPr="00CF25FF" w:rsidRDefault="001B45B2"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Covid-19</w:t>
            </w:r>
          </w:p>
        </w:tc>
        <w:tc>
          <w:tcPr>
            <w:tcW w:w="4667" w:type="dxa"/>
          </w:tcPr>
          <w:p w:rsidR="00C918DF" w:rsidRPr="00CF25FF" w:rsidRDefault="00FE039D" w:rsidP="00CF25FF">
            <w:pPr>
              <w:spacing w:before="120" w:after="120"/>
              <w:rPr>
                <w:rFonts w:ascii="Times New Roman" w:hAnsi="Times New Roman" w:cs="Times New Roman"/>
                <w:sz w:val="24"/>
                <w:szCs w:val="24"/>
              </w:rPr>
            </w:pPr>
            <w:r w:rsidRPr="00CF25FF">
              <w:rPr>
                <w:rFonts w:ascii="Times New Roman" w:hAnsi="Times New Roman" w:cs="Times New Roman"/>
                <w:sz w:val="24"/>
                <w:szCs w:val="24"/>
              </w:rPr>
              <w:t>Risk of harm from contracting Covid-19</w:t>
            </w:r>
          </w:p>
        </w:tc>
        <w:tc>
          <w:tcPr>
            <w:tcW w:w="4667" w:type="dxa"/>
          </w:tcPr>
          <w:p w:rsidR="00C918DF" w:rsidRPr="00CF25FF" w:rsidRDefault="00017067" w:rsidP="00CF25FF">
            <w:pPr>
              <w:spacing w:before="120" w:after="120"/>
              <w:rPr>
                <w:rFonts w:ascii="Times New Roman" w:hAnsi="Times New Roman" w:cs="Times New Roman"/>
                <w:sz w:val="24"/>
                <w:szCs w:val="24"/>
              </w:rPr>
            </w:pPr>
            <w:r w:rsidRPr="00CF25FF">
              <w:rPr>
                <w:rFonts w:ascii="Times New Roman" w:eastAsia="Arial" w:hAnsi="Times New Roman" w:cs="Times New Roman"/>
                <w:sz w:val="24"/>
                <w:szCs w:val="24"/>
              </w:rPr>
              <w:t>Scoil an Spioraid Naoimh</w:t>
            </w:r>
            <w:r w:rsidR="00113D5A" w:rsidRPr="00CF25FF">
              <w:rPr>
                <w:rFonts w:ascii="Times New Roman" w:eastAsia="Arial" w:hAnsi="Times New Roman" w:cs="Times New Roman"/>
                <w:sz w:val="24"/>
                <w:szCs w:val="24"/>
              </w:rPr>
              <w:t xml:space="preserve"> has a</w:t>
            </w:r>
            <w:r w:rsidRPr="00CF25FF">
              <w:rPr>
                <w:rFonts w:ascii="Times New Roman" w:eastAsia="Arial" w:hAnsi="Times New Roman" w:cs="Times New Roman"/>
                <w:sz w:val="24"/>
                <w:szCs w:val="24"/>
              </w:rPr>
              <w:t xml:space="preserve"> Covid-19 Response Plan in place, in line with Department of Education guidance, the Work Safely Protocol and public health advice</w:t>
            </w:r>
          </w:p>
        </w:tc>
      </w:tr>
    </w:tbl>
    <w:p w:rsidR="002D0444" w:rsidRDefault="002D0444" w:rsidP="002F368E">
      <w:pPr>
        <w:spacing w:after="0" w:line="240" w:lineRule="auto"/>
        <w:rPr>
          <w:rFonts w:ascii="Times New Roman" w:hAnsi="Times New Roman" w:cs="Times New Roman"/>
        </w:rPr>
      </w:pPr>
    </w:p>
    <w:tbl>
      <w:tblPr>
        <w:tblStyle w:val="TableGrid"/>
        <w:tblW w:w="14029" w:type="dxa"/>
        <w:tblLook w:val="04A0"/>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sidR="00C918DF">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D0444" w:rsidRDefault="002D0444">
      <w:pPr>
        <w:rPr>
          <w:rFonts w:ascii="Times New Roman" w:hAnsi="Times New Roman" w:cs="Times New Roman"/>
          <w:color w:val="000000"/>
        </w:rPr>
      </w:pPr>
    </w:p>
    <w:p w:rsidR="00F538A8" w:rsidRDefault="00F538A8" w:rsidP="006E603B">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F538A8" w:rsidRDefault="00F538A8" w:rsidP="006E603B">
      <w:pPr>
        <w:spacing w:beforeLines="40"/>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6E603B">
      <w:pPr>
        <w:spacing w:beforeLines="40"/>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643C7E" w:rsidRPr="00643C7E" w:rsidRDefault="00643C7E" w:rsidP="006E603B">
      <w:pPr>
        <w:spacing w:beforeLines="40"/>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F538A8" w:rsidRDefault="00643C7E" w:rsidP="006E603B">
      <w:pPr>
        <w:spacing w:beforeLines="40"/>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4E7282" w:rsidRPr="004E7282" w:rsidRDefault="00F538A8" w:rsidP="006E603B">
      <w:pPr>
        <w:spacing w:beforeLines="40"/>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490502" w:rsidRDefault="00F538A8" w:rsidP="006E603B">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847D98" w:rsidRPr="00490502" w:rsidRDefault="00847D98" w:rsidP="006E603B">
      <w:pPr>
        <w:pStyle w:val="ListParagraph"/>
        <w:numPr>
          <w:ilvl w:val="0"/>
          <w:numId w:val="4"/>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643C7E"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643C7E" w:rsidRPr="00643C7E" w:rsidRDefault="00643C7E" w:rsidP="006E603B">
      <w:pPr>
        <w:pStyle w:val="ListParagraph"/>
        <w:numPr>
          <w:ilvl w:val="0"/>
          <w:numId w:val="4"/>
        </w:numPr>
        <w:spacing w:beforeLines="40"/>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rsidR="00F538A8" w:rsidRDefault="00F538A8" w:rsidP="006E603B">
      <w:pPr>
        <w:pStyle w:val="ListParagraph"/>
        <w:numPr>
          <w:ilvl w:val="0"/>
          <w:numId w:val="4"/>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6E603B">
      <w:pPr>
        <w:pStyle w:val="ListParagraph"/>
        <w:numPr>
          <w:ilvl w:val="0"/>
          <w:numId w:val="4"/>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6E603B">
      <w:pPr>
        <w:pStyle w:val="ListParagraph"/>
        <w:numPr>
          <w:ilvl w:val="0"/>
          <w:numId w:val="4"/>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6E603B">
      <w:pPr>
        <w:pStyle w:val="ListParagraph"/>
        <w:numPr>
          <w:ilvl w:val="0"/>
          <w:numId w:val="4"/>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6E603B">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6E603B">
      <w:pPr>
        <w:pStyle w:val="ListParagraph"/>
        <w:numPr>
          <w:ilvl w:val="0"/>
          <w:numId w:val="4"/>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Default="00F538A8" w:rsidP="006E603B">
      <w:pPr>
        <w:pStyle w:val="ListParagraph"/>
        <w:numPr>
          <w:ilvl w:val="0"/>
          <w:numId w:val="4"/>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847D98" w:rsidRPr="00490502" w:rsidRDefault="00847D98" w:rsidP="006E603B">
      <w:pPr>
        <w:pStyle w:val="ListParagraph"/>
        <w:numPr>
          <w:ilvl w:val="0"/>
          <w:numId w:val="4"/>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6E603B">
      <w:pPr>
        <w:pStyle w:val="ListParagraph"/>
        <w:numPr>
          <w:ilvl w:val="0"/>
          <w:numId w:val="4"/>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847D98" w:rsidRPr="00490502" w:rsidRDefault="00847D98" w:rsidP="006E603B">
      <w:pPr>
        <w:pStyle w:val="ListParagraph"/>
        <w:numPr>
          <w:ilvl w:val="0"/>
          <w:numId w:val="2"/>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F538A8" w:rsidRPr="00490502" w:rsidRDefault="00F538A8" w:rsidP="006E603B">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6E603B">
      <w:pPr>
        <w:pStyle w:val="ListParagraph"/>
        <w:numPr>
          <w:ilvl w:val="0"/>
          <w:numId w:val="2"/>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rsidR="00F538A8" w:rsidRPr="00490502"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rsidR="006D0AD2" w:rsidRPr="00F538A8" w:rsidRDefault="006D0AD2" w:rsidP="006E603B">
      <w:pPr>
        <w:pStyle w:val="ListParagraph"/>
        <w:spacing w:beforeLines="40"/>
        <w:jc w:val="both"/>
        <w:rPr>
          <w:rFonts w:ascii="Times New Roman" w:hAnsi="Times New Roman" w:cs="Times New Roman"/>
          <w:sz w:val="24"/>
          <w:szCs w:val="24"/>
        </w:rPr>
      </w:pPr>
    </w:p>
    <w:p w:rsidR="00F538A8" w:rsidRPr="006D0AD2" w:rsidRDefault="00F538A8" w:rsidP="006E603B">
      <w:pPr>
        <w:pStyle w:val="ListParagraph"/>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643C7E" w:rsidRPr="005914C3" w:rsidRDefault="00643C7E" w:rsidP="006E603B">
      <w:pPr>
        <w:pStyle w:val="ListParagraph"/>
        <w:numPr>
          <w:ilvl w:val="0"/>
          <w:numId w:val="3"/>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rsidR="00F538A8"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6F2D39" w:rsidRPr="00490502" w:rsidRDefault="006F2D39" w:rsidP="006E603B">
      <w:pPr>
        <w:pStyle w:val="ListParagraph"/>
        <w:numPr>
          <w:ilvl w:val="0"/>
          <w:numId w:val="3"/>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6E603B">
      <w:pPr>
        <w:pStyle w:val="ListParagraph"/>
        <w:numPr>
          <w:ilvl w:val="0"/>
          <w:numId w:val="3"/>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F538A8" w:rsidRPr="00A24146" w:rsidRDefault="00F538A8" w:rsidP="006E603B">
      <w:pPr>
        <w:pStyle w:val="ListParagraph"/>
        <w:numPr>
          <w:ilvl w:val="0"/>
          <w:numId w:val="3"/>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Default="00F538A8" w:rsidP="006E603B">
      <w:pPr>
        <w:spacing w:beforeLines="40"/>
        <w:jc w:val="both"/>
        <w:rPr>
          <w:rFonts w:ascii="Times New Roman" w:hAnsi="Times New Roman" w:cs="Times New Roman"/>
          <w:sz w:val="24"/>
          <w:szCs w:val="24"/>
        </w:rPr>
      </w:pPr>
    </w:p>
    <w:p w:rsidR="006D0AD2" w:rsidRPr="00490502" w:rsidRDefault="006D0AD2" w:rsidP="006E603B">
      <w:pPr>
        <w:spacing w:beforeLines="40"/>
        <w:jc w:val="both"/>
        <w:rPr>
          <w:rFonts w:ascii="Times New Roman" w:hAnsi="Times New Roman" w:cs="Times New Roman"/>
          <w:sz w:val="24"/>
          <w:szCs w:val="24"/>
        </w:rPr>
      </w:pPr>
    </w:p>
    <w:p w:rsidR="00F538A8" w:rsidRPr="00490502" w:rsidRDefault="00F538A8" w:rsidP="006E603B">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00643C7E">
        <w:rPr>
          <w:rFonts w:ascii="Times New Roman" w:hAnsi="Times New Roman" w:cs="Times New Roman"/>
          <w:sz w:val="24"/>
          <w:szCs w:val="24"/>
        </w:rPr>
        <w:t>and it’s Addendum (2019)</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6F2D39"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6F2D39" w:rsidRPr="006F2D39" w:rsidRDefault="00951196" w:rsidP="006E603B">
      <w:pPr>
        <w:pStyle w:val="ListParagraph"/>
        <w:numPr>
          <w:ilvl w:val="0"/>
          <w:numId w:val="7"/>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6E603B">
      <w:pPr>
        <w:pStyle w:val="ListParagraph"/>
        <w:numPr>
          <w:ilvl w:val="2"/>
          <w:numId w:val="7"/>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6E603B">
      <w:pPr>
        <w:pStyle w:val="ListParagraph"/>
        <w:numPr>
          <w:ilvl w:val="2"/>
          <w:numId w:val="7"/>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538A8" w:rsidRDefault="00F538A8" w:rsidP="006E603B">
      <w:pPr>
        <w:pStyle w:val="ListParagraph"/>
        <w:numPr>
          <w:ilvl w:val="2"/>
          <w:numId w:val="7"/>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6E603B">
      <w:pPr>
        <w:pStyle w:val="ListParagraph"/>
        <w:numPr>
          <w:ilvl w:val="2"/>
          <w:numId w:val="7"/>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6E603B">
      <w:pPr>
        <w:pStyle w:val="ListParagraph"/>
        <w:numPr>
          <w:ilvl w:val="2"/>
          <w:numId w:val="7"/>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538A8"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643C7E" w:rsidRPr="00847D98" w:rsidRDefault="00643C7E"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p>
    <w:p w:rsidR="00643C7E" w:rsidRPr="00847D98" w:rsidRDefault="00643C7E" w:rsidP="006E603B">
      <w:pPr>
        <w:pStyle w:val="ListParagraph"/>
        <w:numPr>
          <w:ilvl w:val="0"/>
          <w:numId w:val="7"/>
        </w:numPr>
        <w:spacing w:beforeLines="40"/>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6E603B">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6E603B">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6E603B">
      <w:pPr>
        <w:spacing w:beforeLines="40"/>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8E" w:rsidRDefault="00261F8E">
      <w:pPr>
        <w:spacing w:after="0" w:line="240" w:lineRule="auto"/>
      </w:pPr>
      <w:r>
        <w:separator/>
      </w:r>
    </w:p>
  </w:endnote>
  <w:endnote w:type="continuationSeparator" w:id="0">
    <w:p w:rsidR="00261F8E" w:rsidRDefault="00261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BE4B14">
          <w:fldChar w:fldCharType="begin"/>
        </w:r>
        <w:r>
          <w:instrText xml:space="preserve"> PAGE   \* MERGEFORMAT </w:instrText>
        </w:r>
        <w:r w:rsidR="00BE4B14">
          <w:fldChar w:fldCharType="separate"/>
        </w:r>
        <w:r w:rsidR="006E603B">
          <w:rPr>
            <w:noProof/>
          </w:rPr>
          <w:t>1</w:t>
        </w:r>
        <w:r w:rsidR="00BE4B14">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8E" w:rsidRDefault="00261F8E">
      <w:pPr>
        <w:spacing w:after="0" w:line="240" w:lineRule="auto"/>
      </w:pPr>
      <w:r>
        <w:separator/>
      </w:r>
    </w:p>
  </w:footnote>
  <w:footnote w:type="continuationSeparator" w:id="0">
    <w:p w:rsidR="00261F8E" w:rsidRDefault="00261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33" w:rsidRPr="00F552C7" w:rsidRDefault="002F368E" w:rsidP="00286248">
    <w:pPr>
      <w:pStyle w:val="Header"/>
      <w:rPr>
        <w:rFonts w:ascii="Times New Roman" w:hAnsi="Times New Roman" w:cs="Times New Roman"/>
        <w:sz w:val="20"/>
        <w:szCs w:val="20"/>
      </w:rPr>
    </w:pPr>
    <w:r>
      <w:tab/>
    </w:r>
  </w:p>
  <w:p w:rsidR="00571C33" w:rsidRPr="00BF4D66" w:rsidRDefault="00261F8E">
    <w:pPr>
      <w:pStyle w:val="Header"/>
    </w:pPr>
  </w:p>
  <w:p w:rsidR="00571C33" w:rsidRDefault="00261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4B711BC"/>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6BB2405"/>
    <w:multiLevelType w:val="hybridMultilevel"/>
    <w:tmpl w:val="792C1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7"/>
  </w:num>
  <w:num w:numId="6">
    <w:abstractNumId w:val="9"/>
  </w:num>
  <w:num w:numId="7">
    <w:abstractNumId w:val="2"/>
  </w:num>
  <w:num w:numId="8">
    <w:abstractNumId w:val="4"/>
  </w:num>
  <w:num w:numId="9">
    <w:abstractNumId w:val="10"/>
  </w:num>
  <w:num w:numId="10">
    <w:abstractNumId w:val="1"/>
  </w:num>
  <w:num w:numId="11">
    <w:abstractNumId w:val="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8"/>
  </w:hdrShapeDefaults>
  <w:footnotePr>
    <w:footnote w:id="-1"/>
    <w:footnote w:id="0"/>
  </w:footnotePr>
  <w:endnotePr>
    <w:endnote w:id="-1"/>
    <w:endnote w:id="0"/>
  </w:endnotePr>
  <w:compat/>
  <w:rsids>
    <w:rsidRoot w:val="009377C0"/>
    <w:rsid w:val="00014831"/>
    <w:rsid w:val="00017067"/>
    <w:rsid w:val="000313AE"/>
    <w:rsid w:val="00044D82"/>
    <w:rsid w:val="000639F2"/>
    <w:rsid w:val="000A3A87"/>
    <w:rsid w:val="000B409E"/>
    <w:rsid w:val="000B661C"/>
    <w:rsid w:val="00113D5A"/>
    <w:rsid w:val="001B45B2"/>
    <w:rsid w:val="001E654C"/>
    <w:rsid w:val="001E6807"/>
    <w:rsid w:val="001F0AD3"/>
    <w:rsid w:val="00244934"/>
    <w:rsid w:val="00261F8E"/>
    <w:rsid w:val="00292F6D"/>
    <w:rsid w:val="00293772"/>
    <w:rsid w:val="002A70BA"/>
    <w:rsid w:val="002C1439"/>
    <w:rsid w:val="002D0444"/>
    <w:rsid w:val="002F368E"/>
    <w:rsid w:val="003116D9"/>
    <w:rsid w:val="00327738"/>
    <w:rsid w:val="00364CD9"/>
    <w:rsid w:val="00393B07"/>
    <w:rsid w:val="004B4407"/>
    <w:rsid w:val="004E7282"/>
    <w:rsid w:val="00552D7E"/>
    <w:rsid w:val="005914C3"/>
    <w:rsid w:val="00591F15"/>
    <w:rsid w:val="005C058E"/>
    <w:rsid w:val="005F418E"/>
    <w:rsid w:val="0061067C"/>
    <w:rsid w:val="00627694"/>
    <w:rsid w:val="00643C7E"/>
    <w:rsid w:val="006D0AD2"/>
    <w:rsid w:val="006E3FF5"/>
    <w:rsid w:val="006E603B"/>
    <w:rsid w:val="006F2D39"/>
    <w:rsid w:val="00727B08"/>
    <w:rsid w:val="007B1BDB"/>
    <w:rsid w:val="00813348"/>
    <w:rsid w:val="00815F84"/>
    <w:rsid w:val="00822F7A"/>
    <w:rsid w:val="00847D98"/>
    <w:rsid w:val="00847E40"/>
    <w:rsid w:val="008550C8"/>
    <w:rsid w:val="008B05DA"/>
    <w:rsid w:val="008E15DE"/>
    <w:rsid w:val="008E4E6F"/>
    <w:rsid w:val="00926A23"/>
    <w:rsid w:val="009377C0"/>
    <w:rsid w:val="00951196"/>
    <w:rsid w:val="009B515D"/>
    <w:rsid w:val="00A01204"/>
    <w:rsid w:val="00A76C60"/>
    <w:rsid w:val="00AB11EC"/>
    <w:rsid w:val="00AB4BC9"/>
    <w:rsid w:val="00B01E95"/>
    <w:rsid w:val="00B70926"/>
    <w:rsid w:val="00B8415E"/>
    <w:rsid w:val="00BE4B14"/>
    <w:rsid w:val="00C32F4B"/>
    <w:rsid w:val="00C360BC"/>
    <w:rsid w:val="00C918DF"/>
    <w:rsid w:val="00CB103A"/>
    <w:rsid w:val="00CD0AB7"/>
    <w:rsid w:val="00CF25FF"/>
    <w:rsid w:val="00D04285"/>
    <w:rsid w:val="00D07A8C"/>
    <w:rsid w:val="00D41A8A"/>
    <w:rsid w:val="00D91274"/>
    <w:rsid w:val="00DB21C6"/>
    <w:rsid w:val="00DC28FB"/>
    <w:rsid w:val="00E12B43"/>
    <w:rsid w:val="00E57756"/>
    <w:rsid w:val="00E578BA"/>
    <w:rsid w:val="00E87496"/>
    <w:rsid w:val="00E9047E"/>
    <w:rsid w:val="00F252A3"/>
    <w:rsid w:val="00F538A8"/>
    <w:rsid w:val="00F56E7C"/>
    <w:rsid w:val="00F751D6"/>
    <w:rsid w:val="00FB5124"/>
    <w:rsid w:val="00FC5E12"/>
    <w:rsid w:val="00FE039D"/>
    <w:rsid w:val="00FF70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5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5F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5046</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2021-12-09T22:16:00Z</dcterms:created>
  <dcterms:modified xsi:type="dcterms:W3CDTF">2021-12-09T22:16:00Z</dcterms:modified>
</cp:coreProperties>
</file>